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706" w:rsidRPr="009F0706" w:rsidRDefault="009F0706" w:rsidP="009F0706">
      <w:pPr>
        <w:pStyle w:val="NormalWeb"/>
        <w:shd w:val="clear" w:color="auto" w:fill="FFFFFF"/>
        <w:bidi/>
        <w:spacing w:before="90" w:beforeAutospacing="0" w:after="90" w:afterAutospacing="0" w:line="360" w:lineRule="auto"/>
        <w:jc w:val="center"/>
        <w:rPr>
          <w:rFonts w:ascii="Helvetica" w:hAnsi="Helvetica" w:cs="Helvetica"/>
          <w:b/>
          <w:bCs/>
          <w:color w:val="1C1E21"/>
          <w:sz w:val="22"/>
          <w:szCs w:val="22"/>
          <w:rtl/>
        </w:rPr>
      </w:pPr>
      <w:r w:rsidRPr="009F0706">
        <w:rPr>
          <w:rFonts w:ascii="Helvetica" w:hAnsi="Helvetica" w:cs="Helvetica"/>
          <w:b/>
          <w:bCs/>
          <w:color w:val="1C1E21"/>
          <w:sz w:val="22"/>
          <w:szCs w:val="22"/>
          <w:rtl/>
        </w:rPr>
        <w:t>בורות</w:t>
      </w:r>
      <w:r w:rsidRPr="009F0706">
        <w:rPr>
          <w:rFonts w:ascii="Helvetica" w:hAnsi="Helvetica" w:cs="Helvetica"/>
          <w:b/>
          <w:bCs/>
          <w:color w:val="1C1E21"/>
          <w:sz w:val="22"/>
          <w:szCs w:val="22"/>
          <w:rtl/>
        </w:rPr>
        <w:t xml:space="preserve">ו של </w:t>
      </w:r>
      <w:proofErr w:type="spellStart"/>
      <w:r w:rsidRPr="009F0706">
        <w:rPr>
          <w:rFonts w:ascii="Helvetica" w:hAnsi="Helvetica" w:cs="Helvetica"/>
          <w:b/>
          <w:bCs/>
          <w:color w:val="1C1E21"/>
          <w:sz w:val="22"/>
          <w:szCs w:val="22"/>
          <w:rtl/>
        </w:rPr>
        <w:t>גרינבלט</w:t>
      </w:r>
      <w:proofErr w:type="spellEnd"/>
      <w:r w:rsidRPr="009F0706">
        <w:rPr>
          <w:rFonts w:ascii="Helvetica" w:hAnsi="Helvetica" w:cs="Helvetica"/>
          <w:b/>
          <w:bCs/>
          <w:color w:val="1C1E21"/>
          <w:sz w:val="22"/>
          <w:szCs w:val="22"/>
          <w:rtl/>
        </w:rPr>
        <w:t xml:space="preserve"> היא רק קצה הקרחון</w:t>
      </w:r>
    </w:p>
    <w:p w:rsidR="009F0706" w:rsidRPr="009F0706" w:rsidRDefault="009F0706" w:rsidP="009F0706">
      <w:pPr>
        <w:pStyle w:val="NormalWeb"/>
        <w:shd w:val="clear" w:color="auto" w:fill="FFFFFF"/>
        <w:bidi/>
        <w:spacing w:before="90" w:beforeAutospacing="0" w:after="90" w:afterAutospacing="0" w:line="360" w:lineRule="auto"/>
        <w:jc w:val="center"/>
        <w:rPr>
          <w:rFonts w:ascii="Helvetica" w:hAnsi="Helvetica" w:cs="Helvetica"/>
          <w:b/>
          <w:bCs/>
          <w:color w:val="1C1E21"/>
          <w:sz w:val="22"/>
          <w:szCs w:val="22"/>
          <w:rtl/>
        </w:rPr>
      </w:pPr>
      <w:hyperlink r:id="rId4" w:tgtFrame="_blank" w:history="1">
        <w:r w:rsidRPr="009F0706">
          <w:rPr>
            <w:rStyle w:val="Hyperlink"/>
            <w:rFonts w:ascii="inherit" w:hAnsi="inherit" w:cs="Helvetica"/>
            <w:b/>
            <w:bCs/>
            <w:color w:val="385898"/>
            <w:sz w:val="22"/>
            <w:szCs w:val="22"/>
            <w:u w:val="none"/>
          </w:rPr>
          <w:t>https://www.haaretz.co.il/</w:t>
        </w:r>
        <w:proofErr w:type="spellStart"/>
        <w:r w:rsidRPr="009F0706">
          <w:rPr>
            <w:rStyle w:val="Hyperlink"/>
            <w:rFonts w:ascii="inherit" w:hAnsi="inherit" w:cs="Helvetica"/>
            <w:b/>
            <w:bCs/>
            <w:color w:val="385898"/>
            <w:sz w:val="22"/>
            <w:szCs w:val="22"/>
            <w:u w:val="none"/>
          </w:rPr>
          <w:t>opi</w:t>
        </w:r>
        <w:proofErr w:type="spellEnd"/>
        <w:r w:rsidRPr="009F0706">
          <w:rPr>
            <w:rStyle w:val="Hyperlink"/>
            <w:rFonts w:ascii="inherit" w:hAnsi="inherit" w:cs="Helvetica"/>
            <w:b/>
            <w:bCs/>
            <w:color w:val="385898"/>
            <w:sz w:val="22"/>
            <w:szCs w:val="22"/>
            <w:u w:val="none"/>
          </w:rPr>
          <w:t>…/.premium.highlight-1.7651744…</w:t>
        </w:r>
      </w:hyperlink>
    </w:p>
    <w:p w:rsidR="009F0706" w:rsidRPr="009F0706" w:rsidRDefault="009F0706" w:rsidP="009F0706">
      <w:pPr>
        <w:pStyle w:val="NormalWeb"/>
        <w:shd w:val="clear" w:color="auto" w:fill="FFFFFF"/>
        <w:bidi/>
        <w:spacing w:before="90" w:beforeAutospacing="0" w:after="90" w:afterAutospacing="0" w:line="360" w:lineRule="auto"/>
        <w:jc w:val="center"/>
        <w:rPr>
          <w:rFonts w:ascii="Helvetica" w:hAnsi="Helvetica" w:cs="Helvetica"/>
          <w:b/>
          <w:bCs/>
          <w:color w:val="1C1E21"/>
          <w:sz w:val="22"/>
          <w:szCs w:val="22"/>
        </w:rPr>
      </w:pPr>
      <w:r w:rsidRPr="009F0706">
        <w:rPr>
          <w:rFonts w:ascii="Helvetica" w:hAnsi="Helvetica" w:cs="Helvetica"/>
          <w:b/>
          <w:bCs/>
          <w:color w:val="1C1E21"/>
          <w:sz w:val="22"/>
          <w:szCs w:val="22"/>
          <w:rtl/>
        </w:rPr>
        <w:t>שאול אריאלי, הארץ, 9 באוגוסט 2019</w:t>
      </w:r>
    </w:p>
    <w:p w:rsidR="009F0706" w:rsidRPr="009F0706" w:rsidRDefault="009F0706" w:rsidP="009F0706">
      <w:pPr>
        <w:pStyle w:val="NormalWeb"/>
        <w:shd w:val="clear" w:color="auto" w:fill="FFFFFF"/>
        <w:bidi/>
        <w:spacing w:before="90" w:beforeAutospacing="0" w:after="90" w:afterAutospacing="0" w:line="360" w:lineRule="auto"/>
        <w:jc w:val="both"/>
        <w:rPr>
          <w:rFonts w:ascii="Helvetica" w:hAnsi="Helvetica" w:cs="Helvetica"/>
          <w:color w:val="1C1E21"/>
          <w:sz w:val="22"/>
          <w:szCs w:val="22"/>
        </w:rPr>
      </w:pPr>
      <w:r w:rsidRPr="009F0706">
        <w:rPr>
          <w:rFonts w:ascii="Helvetica" w:hAnsi="Helvetica" w:cs="Helvetica"/>
          <w:color w:val="1C1E21"/>
          <w:sz w:val="22"/>
          <w:szCs w:val="22"/>
          <w:rtl/>
        </w:rPr>
        <w:t>באוקיינוס היחסים הבינלאומיים הופיעו מאז ומתמיד "קרחונים", שאיימו על הסדר העולמי שלאחר מלחמת העולם השנייה וניסו להכתיב סדר המבוסס על כוח, במקום על החלטות הקהילה הבינלאומית, כפי שאלו באות לידי ביטוי באמנות שונות של האו"ם הנוגעות לשטחים כבושים, זכויות אדם, תפוצת נשק גרעינ</w:t>
      </w:r>
      <w:bookmarkStart w:id="0" w:name="_GoBack"/>
      <w:bookmarkEnd w:id="0"/>
      <w:r w:rsidRPr="009F0706">
        <w:rPr>
          <w:rFonts w:ascii="Helvetica" w:hAnsi="Helvetica" w:cs="Helvetica"/>
          <w:color w:val="1C1E21"/>
          <w:sz w:val="22"/>
          <w:szCs w:val="22"/>
          <w:rtl/>
        </w:rPr>
        <w:t>י, טילים בליסטיים ועוד</w:t>
      </w:r>
      <w:r w:rsidRPr="009F0706">
        <w:rPr>
          <w:rFonts w:ascii="Helvetica" w:hAnsi="Helvetica" w:cs="Helvetica"/>
          <w:color w:val="1C1E21"/>
          <w:sz w:val="22"/>
          <w:szCs w:val="22"/>
        </w:rPr>
        <w:t>.</w:t>
      </w:r>
    </w:p>
    <w:p w:rsidR="009F0706" w:rsidRPr="009F0706" w:rsidRDefault="009F0706" w:rsidP="009F0706">
      <w:pPr>
        <w:pStyle w:val="NormalWeb"/>
        <w:shd w:val="clear" w:color="auto" w:fill="FFFFFF"/>
        <w:bidi/>
        <w:spacing w:before="90" w:beforeAutospacing="0" w:after="90" w:afterAutospacing="0" w:line="360" w:lineRule="auto"/>
        <w:jc w:val="both"/>
        <w:rPr>
          <w:rFonts w:ascii="Helvetica" w:hAnsi="Helvetica" w:cs="Helvetica"/>
          <w:color w:val="1C1E21"/>
          <w:sz w:val="22"/>
          <w:szCs w:val="22"/>
        </w:rPr>
      </w:pPr>
      <w:r w:rsidRPr="009F0706">
        <w:rPr>
          <w:rFonts w:ascii="Helvetica" w:hAnsi="Helvetica" w:cs="Helvetica"/>
          <w:color w:val="1C1E21"/>
          <w:sz w:val="22"/>
          <w:szCs w:val="22"/>
        </w:rPr>
        <w:t>"</w:t>
      </w:r>
      <w:r w:rsidRPr="009F0706">
        <w:rPr>
          <w:rFonts w:ascii="Helvetica" w:hAnsi="Helvetica" w:cs="Helvetica"/>
          <w:color w:val="1C1E21"/>
          <w:sz w:val="22"/>
          <w:szCs w:val="22"/>
          <w:rtl/>
        </w:rPr>
        <w:t>קרחונים" אלו, בדמות רודנים באפריקה, באסיה ובדרום אמריקה ככלל, התמוססו ברובם הגדול, מי במוקדם ומי במאוחר, בזרמים החמים והמגוננים של הקהילה הבינלאומית בהנהגת ארה"ב ומערב אירופה, אף אם גם הן חטאו לעתים בהפעלת כוח שרירותית</w:t>
      </w:r>
      <w:r w:rsidRPr="009F0706">
        <w:rPr>
          <w:rFonts w:ascii="Helvetica" w:hAnsi="Helvetica" w:cs="Helvetica"/>
          <w:color w:val="1C1E21"/>
          <w:sz w:val="22"/>
          <w:szCs w:val="22"/>
        </w:rPr>
        <w:t>.</w:t>
      </w:r>
    </w:p>
    <w:p w:rsidR="009F0706" w:rsidRPr="009F0706" w:rsidRDefault="009F0706" w:rsidP="009F0706">
      <w:pPr>
        <w:pStyle w:val="NormalWeb"/>
        <w:shd w:val="clear" w:color="auto" w:fill="FFFFFF"/>
        <w:bidi/>
        <w:spacing w:before="90" w:beforeAutospacing="0" w:after="90" w:afterAutospacing="0" w:line="360" w:lineRule="auto"/>
        <w:jc w:val="both"/>
        <w:rPr>
          <w:rFonts w:ascii="Helvetica" w:hAnsi="Helvetica" w:cs="Helvetica"/>
          <w:color w:val="1C1E21"/>
          <w:sz w:val="22"/>
          <w:szCs w:val="22"/>
        </w:rPr>
      </w:pPr>
      <w:r w:rsidRPr="009F0706">
        <w:rPr>
          <w:rFonts w:ascii="Helvetica" w:hAnsi="Helvetica" w:cs="Helvetica"/>
          <w:color w:val="1C1E21"/>
          <w:sz w:val="22"/>
          <w:szCs w:val="22"/>
          <w:rtl/>
        </w:rPr>
        <w:t xml:space="preserve">על רקע החולשה הגוברת של אירופה, המתמודדת עם משברים כלכליים והגירה שמלווה בעליית כוחות לאומניים וגזעניים, התנערות הנשיא דונלד </w:t>
      </w:r>
      <w:proofErr w:type="spellStart"/>
      <w:r w:rsidRPr="009F0706">
        <w:rPr>
          <w:rFonts w:ascii="Helvetica" w:hAnsi="Helvetica" w:cs="Helvetica"/>
          <w:color w:val="1C1E21"/>
          <w:sz w:val="22"/>
          <w:szCs w:val="22"/>
          <w:rtl/>
        </w:rPr>
        <w:t>טראמפ</w:t>
      </w:r>
      <w:proofErr w:type="spellEnd"/>
      <w:r w:rsidRPr="009F0706">
        <w:rPr>
          <w:rFonts w:ascii="Helvetica" w:hAnsi="Helvetica" w:cs="Helvetica"/>
          <w:color w:val="1C1E21"/>
          <w:sz w:val="22"/>
          <w:szCs w:val="22"/>
          <w:rtl/>
        </w:rPr>
        <w:t xml:space="preserve"> ממחויבותה של ארה"ב לגלם את תפקיד "זרם הגולף" של הקהילה הבינלאומית, מפקירה מחדש את היחסים הבינלאומיים לכוחניות. יתרה מכך, ממשל </w:t>
      </w:r>
      <w:proofErr w:type="spellStart"/>
      <w:r w:rsidRPr="009F0706">
        <w:rPr>
          <w:rFonts w:ascii="Helvetica" w:hAnsi="Helvetica" w:cs="Helvetica"/>
          <w:color w:val="1C1E21"/>
          <w:sz w:val="22"/>
          <w:szCs w:val="22"/>
          <w:rtl/>
        </w:rPr>
        <w:t>טראמפ</w:t>
      </w:r>
      <w:proofErr w:type="spellEnd"/>
      <w:r w:rsidRPr="009F0706">
        <w:rPr>
          <w:rFonts w:ascii="Helvetica" w:hAnsi="Helvetica" w:cs="Helvetica"/>
          <w:color w:val="1C1E21"/>
          <w:sz w:val="22"/>
          <w:szCs w:val="22"/>
          <w:rtl/>
        </w:rPr>
        <w:t xml:space="preserve"> אף החליף צד והפך בעצמו לאחד ה"קרחונים" הענקיים המאיימים להשית "תקופת קרח" על הסדר הקיים, המבוסס על לקחי מלחמות העולם</w:t>
      </w:r>
      <w:r w:rsidRPr="009F0706">
        <w:rPr>
          <w:rFonts w:ascii="Helvetica" w:hAnsi="Helvetica" w:cs="Helvetica"/>
          <w:color w:val="1C1E21"/>
          <w:sz w:val="22"/>
          <w:szCs w:val="22"/>
        </w:rPr>
        <w:t>.</w:t>
      </w:r>
    </w:p>
    <w:p w:rsidR="009F0706" w:rsidRPr="009F0706" w:rsidRDefault="009F0706" w:rsidP="009F0706">
      <w:pPr>
        <w:pStyle w:val="NormalWeb"/>
        <w:shd w:val="clear" w:color="auto" w:fill="FFFFFF"/>
        <w:bidi/>
        <w:spacing w:before="90" w:beforeAutospacing="0" w:after="90" w:afterAutospacing="0" w:line="360" w:lineRule="auto"/>
        <w:jc w:val="both"/>
        <w:rPr>
          <w:rFonts w:ascii="Helvetica" w:hAnsi="Helvetica" w:cs="Helvetica"/>
          <w:color w:val="1C1E21"/>
          <w:sz w:val="22"/>
          <w:szCs w:val="22"/>
        </w:rPr>
      </w:pPr>
      <w:r w:rsidRPr="009F0706">
        <w:rPr>
          <w:rFonts w:ascii="Helvetica" w:hAnsi="Helvetica" w:cs="Helvetica"/>
          <w:color w:val="1C1E21"/>
          <w:sz w:val="22"/>
          <w:szCs w:val="22"/>
          <w:rtl/>
        </w:rPr>
        <w:t xml:space="preserve">אין כמו הנאום שנשא ג'ייסון </w:t>
      </w:r>
      <w:proofErr w:type="spellStart"/>
      <w:r w:rsidRPr="009F0706">
        <w:rPr>
          <w:rFonts w:ascii="Helvetica" w:hAnsi="Helvetica" w:cs="Helvetica"/>
          <w:color w:val="1C1E21"/>
          <w:sz w:val="22"/>
          <w:szCs w:val="22"/>
          <w:rtl/>
        </w:rPr>
        <w:t>גרינבלט</w:t>
      </w:r>
      <w:proofErr w:type="spellEnd"/>
      <w:r w:rsidRPr="009F0706">
        <w:rPr>
          <w:rFonts w:ascii="Helvetica" w:hAnsi="Helvetica" w:cs="Helvetica"/>
          <w:color w:val="1C1E21"/>
          <w:sz w:val="22"/>
          <w:szCs w:val="22"/>
          <w:rtl/>
        </w:rPr>
        <w:t xml:space="preserve">, השליח המיוחד של הממשל האמריקאי למזרח התיכון, בפני מועצת הביטחון של האו"ם ב–23 ביולי, בכדי לשקף במדויק את תפישת העולם של אדונו </w:t>
      </w:r>
      <w:proofErr w:type="spellStart"/>
      <w:r w:rsidRPr="009F0706">
        <w:rPr>
          <w:rFonts w:ascii="Helvetica" w:hAnsi="Helvetica" w:cs="Helvetica"/>
          <w:color w:val="1C1E21"/>
          <w:sz w:val="22"/>
          <w:szCs w:val="22"/>
          <w:rtl/>
        </w:rPr>
        <w:t>טראמפ</w:t>
      </w:r>
      <w:proofErr w:type="spellEnd"/>
      <w:r w:rsidRPr="009F0706">
        <w:rPr>
          <w:rFonts w:ascii="Helvetica" w:hAnsi="Helvetica" w:cs="Helvetica"/>
          <w:color w:val="1C1E21"/>
          <w:sz w:val="22"/>
          <w:szCs w:val="22"/>
          <w:rtl/>
        </w:rPr>
        <w:t xml:space="preserve">. גם אם הנאום עסק בסכסוך </w:t>
      </w:r>
      <w:proofErr w:type="spellStart"/>
      <w:r w:rsidRPr="009F0706">
        <w:rPr>
          <w:rFonts w:ascii="Helvetica" w:hAnsi="Helvetica" w:cs="Helvetica"/>
          <w:color w:val="1C1E21"/>
          <w:sz w:val="22"/>
          <w:szCs w:val="22"/>
          <w:rtl/>
        </w:rPr>
        <w:t>הישראלי־פלסטיני</w:t>
      </w:r>
      <w:proofErr w:type="spellEnd"/>
      <w:r w:rsidRPr="009F0706">
        <w:rPr>
          <w:rFonts w:ascii="Helvetica" w:hAnsi="Helvetica" w:cs="Helvetica"/>
          <w:color w:val="1C1E21"/>
          <w:sz w:val="22"/>
          <w:szCs w:val="22"/>
          <w:rtl/>
        </w:rPr>
        <w:t>, הרי שהוא מעיד על היחס של הממשל האמריקאי הנוכחי למשקלה ולתפקידה של הקהילה הבינלאומית, ועל יחסו למשפט הבינלאומי ולהחלטות הבינלאומיות</w:t>
      </w:r>
      <w:r w:rsidRPr="009F0706">
        <w:rPr>
          <w:rFonts w:ascii="Helvetica" w:hAnsi="Helvetica" w:cs="Helvetica"/>
          <w:color w:val="1C1E21"/>
          <w:sz w:val="22"/>
          <w:szCs w:val="22"/>
        </w:rPr>
        <w:t>.</w:t>
      </w:r>
    </w:p>
    <w:p w:rsidR="009F0706" w:rsidRPr="009F0706" w:rsidRDefault="009F0706" w:rsidP="009F0706">
      <w:pPr>
        <w:pStyle w:val="NormalWeb"/>
        <w:shd w:val="clear" w:color="auto" w:fill="FFFFFF"/>
        <w:bidi/>
        <w:spacing w:before="90" w:beforeAutospacing="0" w:after="90" w:afterAutospacing="0" w:line="360" w:lineRule="auto"/>
        <w:jc w:val="both"/>
        <w:rPr>
          <w:rFonts w:ascii="Helvetica" w:hAnsi="Helvetica" w:cs="Helvetica"/>
          <w:color w:val="1C1E21"/>
          <w:sz w:val="22"/>
          <w:szCs w:val="22"/>
        </w:rPr>
      </w:pPr>
      <w:proofErr w:type="spellStart"/>
      <w:r w:rsidRPr="009F0706">
        <w:rPr>
          <w:rFonts w:ascii="Helvetica" w:hAnsi="Helvetica" w:cs="Helvetica"/>
          <w:color w:val="1C1E21"/>
          <w:sz w:val="22"/>
          <w:szCs w:val="22"/>
          <w:rtl/>
        </w:rPr>
        <w:t>גרינבלט</w:t>
      </w:r>
      <w:proofErr w:type="spellEnd"/>
      <w:r w:rsidRPr="009F0706">
        <w:rPr>
          <w:rFonts w:ascii="Helvetica" w:hAnsi="Helvetica" w:cs="Helvetica"/>
          <w:color w:val="1C1E21"/>
          <w:sz w:val="22"/>
          <w:szCs w:val="22"/>
          <w:rtl/>
        </w:rPr>
        <w:t xml:space="preserve"> קבע, כי שלושת בסיסי הסדר העולמי — </w:t>
      </w:r>
      <w:proofErr w:type="spellStart"/>
      <w:r w:rsidRPr="009F0706">
        <w:rPr>
          <w:rFonts w:ascii="Helvetica" w:hAnsi="Helvetica" w:cs="Helvetica"/>
          <w:color w:val="1C1E21"/>
          <w:sz w:val="22"/>
          <w:szCs w:val="22"/>
          <w:rtl/>
        </w:rPr>
        <w:t>קונסנזוס</w:t>
      </w:r>
      <w:proofErr w:type="spellEnd"/>
      <w:r w:rsidRPr="009F0706">
        <w:rPr>
          <w:rFonts w:ascii="Helvetica" w:hAnsi="Helvetica" w:cs="Helvetica"/>
          <w:color w:val="1C1E21"/>
          <w:sz w:val="22"/>
          <w:szCs w:val="22"/>
          <w:rtl/>
        </w:rPr>
        <w:t xml:space="preserve"> בינלאומי, החוק הבינלאומי, והחלטות האו"ם כולל מועצת הביטחון — אינם רלוונטיים להסדר בין ישראל לפלסטינים. הוא הדגיש כי "הסכסוך לא יסתיים על בסיס '</w:t>
      </w:r>
      <w:proofErr w:type="spellStart"/>
      <w:r w:rsidRPr="009F0706">
        <w:rPr>
          <w:rFonts w:ascii="Helvetica" w:hAnsi="Helvetica" w:cs="Helvetica"/>
          <w:color w:val="1C1E21"/>
          <w:sz w:val="22"/>
          <w:szCs w:val="22"/>
          <w:rtl/>
        </w:rPr>
        <w:t>קונסנזוס</w:t>
      </w:r>
      <w:proofErr w:type="spellEnd"/>
      <w:r w:rsidRPr="009F0706">
        <w:rPr>
          <w:rFonts w:ascii="Helvetica" w:hAnsi="Helvetica" w:cs="Helvetica"/>
          <w:color w:val="1C1E21"/>
          <w:sz w:val="22"/>
          <w:szCs w:val="22"/>
          <w:rtl/>
        </w:rPr>
        <w:t xml:space="preserve"> בינלאומי' לגבי מי צודק ומי טועה... סכסוך זה לא ייפתר גם על ידי התייחסות ל'משפט הבינלאומי'... סכסוך זה לא ייפתר על ידי התייחסות מתמדת למאות החלטות של האו"ם בנושא</w:t>
      </w:r>
      <w:r w:rsidRPr="009F0706">
        <w:rPr>
          <w:rFonts w:ascii="Helvetica" w:hAnsi="Helvetica" w:cs="Helvetica"/>
          <w:color w:val="1C1E21"/>
          <w:sz w:val="22"/>
          <w:szCs w:val="22"/>
        </w:rPr>
        <w:t>".</w:t>
      </w:r>
    </w:p>
    <w:p w:rsidR="009F0706" w:rsidRPr="009F0706" w:rsidRDefault="009F0706" w:rsidP="009F0706">
      <w:pPr>
        <w:pStyle w:val="NormalWeb"/>
        <w:shd w:val="clear" w:color="auto" w:fill="FFFFFF"/>
        <w:bidi/>
        <w:spacing w:before="90" w:beforeAutospacing="0" w:after="90" w:afterAutospacing="0" w:line="360" w:lineRule="auto"/>
        <w:jc w:val="both"/>
        <w:rPr>
          <w:rFonts w:ascii="Helvetica" w:hAnsi="Helvetica" w:cs="Helvetica"/>
          <w:color w:val="1C1E21"/>
          <w:sz w:val="22"/>
          <w:szCs w:val="22"/>
        </w:rPr>
      </w:pPr>
      <w:proofErr w:type="spellStart"/>
      <w:r w:rsidRPr="009F0706">
        <w:rPr>
          <w:rFonts w:ascii="Helvetica" w:hAnsi="Helvetica" w:cs="Helvetica"/>
          <w:color w:val="1C1E21"/>
          <w:sz w:val="22"/>
          <w:szCs w:val="22"/>
          <w:rtl/>
        </w:rPr>
        <w:t>גרינבלט</w:t>
      </w:r>
      <w:proofErr w:type="spellEnd"/>
      <w:r w:rsidRPr="009F0706">
        <w:rPr>
          <w:rFonts w:ascii="Helvetica" w:hAnsi="Helvetica" w:cs="Helvetica"/>
          <w:color w:val="1C1E21"/>
          <w:sz w:val="22"/>
          <w:szCs w:val="22"/>
          <w:rtl/>
        </w:rPr>
        <w:t xml:space="preserve"> המשיך </w:t>
      </w:r>
      <w:proofErr w:type="spellStart"/>
      <w:r w:rsidRPr="009F0706">
        <w:rPr>
          <w:rFonts w:ascii="Helvetica" w:hAnsi="Helvetica" w:cs="Helvetica"/>
          <w:color w:val="1C1E21"/>
          <w:sz w:val="22"/>
          <w:szCs w:val="22"/>
          <w:rtl/>
        </w:rPr>
        <w:t>ועירבב</w:t>
      </w:r>
      <w:proofErr w:type="spellEnd"/>
      <w:r w:rsidRPr="009F0706">
        <w:rPr>
          <w:rFonts w:ascii="Helvetica" w:hAnsi="Helvetica" w:cs="Helvetica"/>
          <w:color w:val="1C1E21"/>
          <w:sz w:val="22"/>
          <w:szCs w:val="22"/>
          <w:rtl/>
        </w:rPr>
        <w:t xml:space="preserve"> אמת עם בורות היסטורית ביחס לירושלים — מי שלט, מתי, ואיך התפתחו גבולות העיר. "שום </w:t>
      </w:r>
      <w:proofErr w:type="spellStart"/>
      <w:r w:rsidRPr="009F0706">
        <w:rPr>
          <w:rFonts w:ascii="Helvetica" w:hAnsi="Helvetica" w:cs="Helvetica"/>
          <w:color w:val="1C1E21"/>
          <w:sz w:val="22"/>
          <w:szCs w:val="22"/>
          <w:rtl/>
        </w:rPr>
        <w:t>קונסנזוס</w:t>
      </w:r>
      <w:proofErr w:type="spellEnd"/>
      <w:r w:rsidRPr="009F0706">
        <w:rPr>
          <w:rFonts w:ascii="Helvetica" w:hAnsi="Helvetica" w:cs="Helvetica"/>
          <w:color w:val="1C1E21"/>
          <w:sz w:val="22"/>
          <w:szCs w:val="22"/>
          <w:rtl/>
        </w:rPr>
        <w:t xml:space="preserve"> או פרשנות בינלאומית של המשפט הבינלאומי לא ישכנעו את ארצות הברית או את ישראל כי עיר שבה יהודים חיו ועבדו את אלוהיהם כמעט 3,000 שנה, והיא בירת המדינה היהודית כבר 70 שנה, איננה בירת ישראל — היום ולנצח". על פי </w:t>
      </w:r>
      <w:proofErr w:type="spellStart"/>
      <w:r w:rsidRPr="009F0706">
        <w:rPr>
          <w:rFonts w:ascii="Helvetica" w:hAnsi="Helvetica" w:cs="Helvetica"/>
          <w:color w:val="1C1E21"/>
          <w:sz w:val="22"/>
          <w:szCs w:val="22"/>
          <w:rtl/>
        </w:rPr>
        <w:t>גרינבלט</w:t>
      </w:r>
      <w:proofErr w:type="spellEnd"/>
      <w:r w:rsidRPr="009F0706">
        <w:rPr>
          <w:rFonts w:ascii="Helvetica" w:hAnsi="Helvetica" w:cs="Helvetica"/>
          <w:color w:val="1C1E21"/>
          <w:sz w:val="22"/>
          <w:szCs w:val="22"/>
          <w:rtl/>
        </w:rPr>
        <w:t xml:space="preserve">, </w:t>
      </w:r>
      <w:proofErr w:type="spellStart"/>
      <w:r w:rsidRPr="009F0706">
        <w:rPr>
          <w:rFonts w:ascii="Helvetica" w:hAnsi="Helvetica" w:cs="Helvetica"/>
          <w:color w:val="1C1E21"/>
          <w:sz w:val="22"/>
          <w:szCs w:val="22"/>
          <w:rtl/>
        </w:rPr>
        <w:t>האיסלאם</w:t>
      </w:r>
      <w:proofErr w:type="spellEnd"/>
      <w:r w:rsidRPr="009F0706">
        <w:rPr>
          <w:rFonts w:ascii="Helvetica" w:hAnsi="Helvetica" w:cs="Helvetica"/>
          <w:color w:val="1C1E21"/>
          <w:sz w:val="22"/>
          <w:szCs w:val="22"/>
          <w:rtl/>
        </w:rPr>
        <w:t xml:space="preserve"> לא שלט בירושלים במשך 1,300 שנה. לפלסטינים אין זכויות בירושלים, רק שאיפות. "אש"ף והרשות הפלסטינית ממשיכים לטעון שמזרח ירושלים חייבת להיות הבירה הפלסטינית. אך יש לזכור: שאיפה אינה זכות". ירושלים, לרבות הכפרים הפלסטיניים שסופחו ב–1967, </w:t>
      </w:r>
      <w:proofErr w:type="spellStart"/>
      <w:r w:rsidRPr="009F0706">
        <w:rPr>
          <w:rFonts w:ascii="Helvetica" w:hAnsi="Helvetica" w:cs="Helvetica"/>
          <w:color w:val="1C1E21"/>
          <w:sz w:val="22"/>
          <w:szCs w:val="22"/>
          <w:rtl/>
        </w:rPr>
        <w:t>היתה</w:t>
      </w:r>
      <w:proofErr w:type="spellEnd"/>
      <w:r w:rsidRPr="009F0706">
        <w:rPr>
          <w:rFonts w:ascii="Helvetica" w:hAnsi="Helvetica" w:cs="Helvetica"/>
          <w:color w:val="1C1E21"/>
          <w:sz w:val="22"/>
          <w:szCs w:val="22"/>
          <w:rtl/>
        </w:rPr>
        <w:t xml:space="preserve"> ותהיה בירת ישראל לנצח</w:t>
      </w:r>
      <w:r w:rsidRPr="009F0706">
        <w:rPr>
          <w:rFonts w:ascii="Helvetica" w:hAnsi="Helvetica" w:cs="Helvetica"/>
          <w:color w:val="1C1E21"/>
          <w:sz w:val="22"/>
          <w:szCs w:val="22"/>
        </w:rPr>
        <w:t>.</w:t>
      </w:r>
    </w:p>
    <w:p w:rsidR="009F0706" w:rsidRPr="009F0706" w:rsidRDefault="009F0706" w:rsidP="009F0706">
      <w:pPr>
        <w:pStyle w:val="NormalWeb"/>
        <w:shd w:val="clear" w:color="auto" w:fill="FFFFFF"/>
        <w:bidi/>
        <w:spacing w:before="90" w:beforeAutospacing="0" w:after="90" w:afterAutospacing="0" w:line="360" w:lineRule="auto"/>
        <w:jc w:val="both"/>
        <w:rPr>
          <w:rFonts w:ascii="Helvetica" w:hAnsi="Helvetica" w:cs="Helvetica"/>
          <w:color w:val="1C1E21"/>
          <w:sz w:val="22"/>
          <w:szCs w:val="22"/>
        </w:rPr>
      </w:pPr>
      <w:r w:rsidRPr="009F0706">
        <w:rPr>
          <w:rFonts w:ascii="Helvetica" w:hAnsi="Helvetica" w:cs="Helvetica"/>
          <w:color w:val="1C1E21"/>
          <w:sz w:val="22"/>
          <w:szCs w:val="22"/>
          <w:rtl/>
        </w:rPr>
        <w:t xml:space="preserve">מעניין אם </w:t>
      </w:r>
      <w:proofErr w:type="spellStart"/>
      <w:r w:rsidRPr="009F0706">
        <w:rPr>
          <w:rFonts w:ascii="Helvetica" w:hAnsi="Helvetica" w:cs="Helvetica"/>
          <w:color w:val="1C1E21"/>
          <w:sz w:val="22"/>
          <w:szCs w:val="22"/>
          <w:rtl/>
        </w:rPr>
        <w:t>גרינבלט</w:t>
      </w:r>
      <w:proofErr w:type="spellEnd"/>
      <w:r w:rsidRPr="009F0706">
        <w:rPr>
          <w:rFonts w:ascii="Helvetica" w:hAnsi="Helvetica" w:cs="Helvetica"/>
          <w:color w:val="1C1E21"/>
          <w:sz w:val="22"/>
          <w:szCs w:val="22"/>
          <w:rtl/>
        </w:rPr>
        <w:t xml:space="preserve">, בן העם היהודי, מכיר את ההחלטה שקיבל הקונגרס הציוני הראשון ב–1897, שבה נכתב: "הציונות שואפת להקים לעם היהודי בית בארץ ישראל, שיובטח במשפט העמים". בעיוורונו ההיסטורי הוא מתעלם מכך שהתביעה של התנועה הציונית למולדת לעם היהודי התבססה על שני </w:t>
      </w:r>
      <w:r w:rsidRPr="009F0706">
        <w:rPr>
          <w:rFonts w:ascii="Helvetica" w:hAnsi="Helvetica" w:cs="Helvetica"/>
          <w:color w:val="1C1E21"/>
          <w:sz w:val="22"/>
          <w:szCs w:val="22"/>
          <w:rtl/>
        </w:rPr>
        <w:lastRenderedPageBreak/>
        <w:t>דברים, שאותם הוא מבקש לשלול היום, 120 שנה מאוחר יותר — מושג השאיפה הלאומית, והתניית מימושה במשפט הבינלאומי ובהחלטות הבינלאומיות. ואכן, מדינת ישראל הוקמה, כפי שנכתב במגילת העצמאות, "על יסוד החלטת עצרת האומות המאוחדות</w:t>
      </w:r>
      <w:r w:rsidRPr="009F0706">
        <w:rPr>
          <w:rFonts w:ascii="Helvetica" w:hAnsi="Helvetica" w:cs="Helvetica"/>
          <w:color w:val="1C1E21"/>
          <w:sz w:val="22"/>
          <w:szCs w:val="22"/>
        </w:rPr>
        <w:t>".</w:t>
      </w:r>
    </w:p>
    <w:p w:rsidR="009F0706" w:rsidRPr="009F0706" w:rsidRDefault="009F0706" w:rsidP="009F0706">
      <w:pPr>
        <w:pStyle w:val="NormalWeb"/>
        <w:shd w:val="clear" w:color="auto" w:fill="FFFFFF"/>
        <w:bidi/>
        <w:spacing w:before="90" w:beforeAutospacing="0" w:after="90" w:afterAutospacing="0" w:line="360" w:lineRule="auto"/>
        <w:jc w:val="both"/>
        <w:rPr>
          <w:rFonts w:ascii="Helvetica" w:hAnsi="Helvetica" w:cs="Helvetica"/>
          <w:color w:val="1C1E21"/>
          <w:sz w:val="22"/>
          <w:szCs w:val="22"/>
        </w:rPr>
      </w:pPr>
      <w:proofErr w:type="spellStart"/>
      <w:r w:rsidRPr="009F0706">
        <w:rPr>
          <w:rFonts w:ascii="Helvetica" w:hAnsi="Helvetica" w:cs="Helvetica"/>
          <w:color w:val="1C1E21"/>
          <w:sz w:val="22"/>
          <w:szCs w:val="22"/>
          <w:rtl/>
        </w:rPr>
        <w:t>גרינבלט</w:t>
      </w:r>
      <w:proofErr w:type="spellEnd"/>
      <w:r w:rsidRPr="009F0706">
        <w:rPr>
          <w:rFonts w:ascii="Helvetica" w:hAnsi="Helvetica" w:cs="Helvetica"/>
          <w:color w:val="1C1E21"/>
          <w:sz w:val="22"/>
          <w:szCs w:val="22"/>
          <w:rtl/>
        </w:rPr>
        <w:t xml:space="preserve"> המשיך </w:t>
      </w:r>
      <w:proofErr w:type="spellStart"/>
      <w:r w:rsidRPr="009F0706">
        <w:rPr>
          <w:rFonts w:ascii="Helvetica" w:hAnsi="Helvetica" w:cs="Helvetica"/>
          <w:color w:val="1C1E21"/>
          <w:sz w:val="22"/>
          <w:szCs w:val="22"/>
          <w:rtl/>
        </w:rPr>
        <w:t>ובילבל</w:t>
      </w:r>
      <w:proofErr w:type="spellEnd"/>
      <w:r w:rsidRPr="009F0706">
        <w:rPr>
          <w:rFonts w:ascii="Helvetica" w:hAnsi="Helvetica" w:cs="Helvetica"/>
          <w:color w:val="1C1E21"/>
          <w:sz w:val="22"/>
          <w:szCs w:val="22"/>
          <w:rtl/>
        </w:rPr>
        <w:t xml:space="preserve"> בין החלטה 242 של מועצת הביטחון מ–1967, לבין החלטה 194 של העצרת מ–1948 ביחס לפליטים הפלסטינים: "ויכוח זה אפילו לא גישר על הפער בין מי שמפרש את החלטה 242 כקריאה למה שנקרא 'זכות השיבה' ולפיצוי לפלסטינים העקורים, לבין העובדה שהעולם מכסה את עיניו לגורלם של מספר שווה בערך של יהודים שגורשו או נאלצו לברוח מבתיהם במדינות ערב בסמוך למלחמת העצמאות של ישראל". נושא הרכוש היהודי, שאילו ישראל </w:t>
      </w:r>
      <w:proofErr w:type="spellStart"/>
      <w:r w:rsidRPr="009F0706">
        <w:rPr>
          <w:rFonts w:ascii="Helvetica" w:hAnsi="Helvetica" w:cs="Helvetica"/>
          <w:color w:val="1C1E21"/>
          <w:sz w:val="22"/>
          <w:szCs w:val="22"/>
          <w:rtl/>
        </w:rPr>
        <w:t>היתה</w:t>
      </w:r>
      <w:proofErr w:type="spellEnd"/>
      <w:r w:rsidRPr="009F0706">
        <w:rPr>
          <w:rFonts w:ascii="Helvetica" w:hAnsi="Helvetica" w:cs="Helvetica"/>
          <w:color w:val="1C1E21"/>
          <w:sz w:val="22"/>
          <w:szCs w:val="22"/>
          <w:rtl/>
        </w:rPr>
        <w:t xml:space="preserve"> באמת מעוניינת ליישבו, היא </w:t>
      </w:r>
      <w:proofErr w:type="spellStart"/>
      <w:r w:rsidRPr="009F0706">
        <w:rPr>
          <w:rFonts w:ascii="Helvetica" w:hAnsi="Helvetica" w:cs="Helvetica"/>
          <w:color w:val="1C1E21"/>
          <w:sz w:val="22"/>
          <w:szCs w:val="22"/>
          <w:rtl/>
        </w:rPr>
        <w:t>היתה</w:t>
      </w:r>
      <w:proofErr w:type="spellEnd"/>
      <w:r w:rsidRPr="009F0706">
        <w:rPr>
          <w:rFonts w:ascii="Helvetica" w:hAnsi="Helvetica" w:cs="Helvetica"/>
          <w:color w:val="1C1E21"/>
          <w:sz w:val="22"/>
          <w:szCs w:val="22"/>
          <w:rtl/>
        </w:rPr>
        <w:t xml:space="preserve"> מפסיקה להתעלם מיוזמת השלום של הליגה הערבית, העומדת לפתחה כבר 17 שנה</w:t>
      </w:r>
      <w:r w:rsidRPr="009F0706">
        <w:rPr>
          <w:rFonts w:ascii="Helvetica" w:hAnsi="Helvetica" w:cs="Helvetica"/>
          <w:color w:val="1C1E21"/>
          <w:sz w:val="22"/>
          <w:szCs w:val="22"/>
        </w:rPr>
        <w:t>.</w:t>
      </w:r>
    </w:p>
    <w:p w:rsidR="009F0706" w:rsidRPr="009F0706" w:rsidRDefault="009F0706" w:rsidP="009F0706">
      <w:pPr>
        <w:pStyle w:val="NormalWeb"/>
        <w:shd w:val="clear" w:color="auto" w:fill="FFFFFF"/>
        <w:bidi/>
        <w:spacing w:before="90" w:beforeAutospacing="0" w:after="90" w:afterAutospacing="0" w:line="360" w:lineRule="auto"/>
        <w:jc w:val="both"/>
        <w:rPr>
          <w:rFonts w:ascii="Helvetica" w:hAnsi="Helvetica" w:cs="Helvetica"/>
          <w:color w:val="1C1E21"/>
          <w:sz w:val="22"/>
          <w:szCs w:val="22"/>
        </w:rPr>
      </w:pPr>
      <w:r w:rsidRPr="009F0706">
        <w:rPr>
          <w:rFonts w:ascii="Helvetica" w:hAnsi="Helvetica" w:cs="Helvetica"/>
          <w:color w:val="1C1E21"/>
          <w:sz w:val="22"/>
          <w:szCs w:val="22"/>
          <w:rtl/>
        </w:rPr>
        <w:t xml:space="preserve">עו"ד </w:t>
      </w:r>
      <w:proofErr w:type="spellStart"/>
      <w:r w:rsidRPr="009F0706">
        <w:rPr>
          <w:rFonts w:ascii="Helvetica" w:hAnsi="Helvetica" w:cs="Helvetica"/>
          <w:color w:val="1C1E21"/>
          <w:sz w:val="22"/>
          <w:szCs w:val="22"/>
          <w:rtl/>
        </w:rPr>
        <w:t>גרינבלט</w:t>
      </w:r>
      <w:proofErr w:type="spellEnd"/>
      <w:r w:rsidRPr="009F0706">
        <w:rPr>
          <w:rFonts w:ascii="Helvetica" w:hAnsi="Helvetica" w:cs="Helvetica"/>
          <w:color w:val="1C1E21"/>
          <w:sz w:val="22"/>
          <w:szCs w:val="22"/>
          <w:rtl/>
        </w:rPr>
        <w:t xml:space="preserve"> מנסה לטשטש את המינוח המשפטי התקף לגבי השטחים הכבושים. לטענתו, הדיבור על "כיבוש" רק מרחיק את הפתרון. לשיטתו, שאינה מבחינה בין מצב משפטי לתביעה מדינית, השטח אינו כבוש אלא שנוי במחלוקת. לשני הצדדים תביעות לשטח. הוא מותח ביקורת על אלו הטוענים כי השטח כבוש — הגדרה המקובלת גם על בית המשפט העליון בישראל — ואומר שאינם עוסקים "באופן קונסטרוקטיבי במחלוקות המאפיינות את הסכסוך כיום", אף על פי שמראשיתו ממשל </w:t>
      </w:r>
      <w:proofErr w:type="spellStart"/>
      <w:r w:rsidRPr="009F0706">
        <w:rPr>
          <w:rFonts w:ascii="Helvetica" w:hAnsi="Helvetica" w:cs="Helvetica"/>
          <w:color w:val="1C1E21"/>
          <w:sz w:val="22"/>
          <w:szCs w:val="22"/>
          <w:rtl/>
        </w:rPr>
        <w:t>טראמפ</w:t>
      </w:r>
      <w:proofErr w:type="spellEnd"/>
      <w:r w:rsidRPr="009F0706">
        <w:rPr>
          <w:rFonts w:ascii="Helvetica" w:hAnsi="Helvetica" w:cs="Helvetica"/>
          <w:color w:val="1C1E21"/>
          <w:sz w:val="22"/>
          <w:szCs w:val="22"/>
          <w:rtl/>
        </w:rPr>
        <w:t xml:space="preserve"> בעצמו מנסה לטאטא את המחלוקות ביחס לירושלים, לפליטים ולהתנחלויות, על ידי הסרתן משולחן המו"מ</w:t>
      </w:r>
      <w:r w:rsidRPr="009F0706">
        <w:rPr>
          <w:rFonts w:ascii="Helvetica" w:hAnsi="Helvetica" w:cs="Helvetica"/>
          <w:color w:val="1C1E21"/>
          <w:sz w:val="22"/>
          <w:szCs w:val="22"/>
        </w:rPr>
        <w:t>.</w:t>
      </w:r>
    </w:p>
    <w:p w:rsidR="009F0706" w:rsidRPr="009F0706" w:rsidRDefault="009F0706" w:rsidP="009F0706">
      <w:pPr>
        <w:pStyle w:val="NormalWeb"/>
        <w:shd w:val="clear" w:color="auto" w:fill="FFFFFF"/>
        <w:bidi/>
        <w:spacing w:before="90" w:beforeAutospacing="0" w:after="90" w:afterAutospacing="0" w:line="360" w:lineRule="auto"/>
        <w:jc w:val="both"/>
        <w:rPr>
          <w:rFonts w:ascii="Helvetica" w:hAnsi="Helvetica" w:cs="Helvetica"/>
          <w:color w:val="1C1E21"/>
          <w:sz w:val="22"/>
          <w:szCs w:val="22"/>
        </w:rPr>
      </w:pPr>
      <w:proofErr w:type="spellStart"/>
      <w:r w:rsidRPr="009F0706">
        <w:rPr>
          <w:rFonts w:ascii="Helvetica" w:hAnsi="Helvetica" w:cs="Helvetica"/>
          <w:color w:val="1C1E21"/>
          <w:sz w:val="22"/>
          <w:szCs w:val="22"/>
          <w:rtl/>
        </w:rPr>
        <w:t>גרינבלט</w:t>
      </w:r>
      <w:proofErr w:type="spellEnd"/>
      <w:r w:rsidRPr="009F0706">
        <w:rPr>
          <w:rFonts w:ascii="Helvetica" w:hAnsi="Helvetica" w:cs="Helvetica"/>
          <w:color w:val="1C1E21"/>
          <w:sz w:val="22"/>
          <w:szCs w:val="22"/>
          <w:rtl/>
        </w:rPr>
        <w:t xml:space="preserve"> מבקש שלא נשכח את נדיבותה של ישראל, ש"כבר ויתרה על לפחות 88% מהשטח שנכבש על ידיה במלחמת מגן". האם מטרת הבקשה היא להכשיר את הסיפוח של ה–12% הנותרים, בהמשך להכרת ממשל </w:t>
      </w:r>
      <w:proofErr w:type="spellStart"/>
      <w:r w:rsidRPr="009F0706">
        <w:rPr>
          <w:rFonts w:ascii="Helvetica" w:hAnsi="Helvetica" w:cs="Helvetica"/>
          <w:color w:val="1C1E21"/>
          <w:sz w:val="22"/>
          <w:szCs w:val="22"/>
          <w:rtl/>
        </w:rPr>
        <w:t>טראמפ</w:t>
      </w:r>
      <w:proofErr w:type="spellEnd"/>
      <w:r w:rsidRPr="009F0706">
        <w:rPr>
          <w:rFonts w:ascii="Helvetica" w:hAnsi="Helvetica" w:cs="Helvetica"/>
          <w:color w:val="1C1E21"/>
          <w:sz w:val="22"/>
          <w:szCs w:val="22"/>
          <w:rtl/>
        </w:rPr>
        <w:t xml:space="preserve"> בסיפוח של רמת הגולן? </w:t>
      </w:r>
      <w:proofErr w:type="spellStart"/>
      <w:r w:rsidRPr="009F0706">
        <w:rPr>
          <w:rFonts w:ascii="Helvetica" w:hAnsi="Helvetica" w:cs="Helvetica"/>
          <w:color w:val="1C1E21"/>
          <w:sz w:val="22"/>
          <w:szCs w:val="22"/>
          <w:rtl/>
        </w:rPr>
        <w:t>גרינבלט</w:t>
      </w:r>
      <w:proofErr w:type="spellEnd"/>
      <w:r w:rsidRPr="009F0706">
        <w:rPr>
          <w:rFonts w:ascii="Helvetica" w:hAnsi="Helvetica" w:cs="Helvetica"/>
          <w:color w:val="1C1E21"/>
          <w:sz w:val="22"/>
          <w:szCs w:val="22"/>
          <w:rtl/>
        </w:rPr>
        <w:t xml:space="preserve"> שוכח, כי הסכם השלום עם מצרים מבוסס על החלטה 242, הנפתחת בסעיף מספר 2 של מגילת האו"ם, לפיו: "רכישת טריטוריה בדרך של מלחמה היא פסולה" (גם מלחמת מגן). הוא גם שוכח שכתוצאה מכך שישראל החזירה את סיני, היא הסירה מעליה את האיום של מלחמה כוללת, קיבלה מאז מארה"ב כ–200 מיליארד דולר סיוע צבאי ואזרחי, ופתחה את הדלת להסכמים נוספים</w:t>
      </w:r>
      <w:r w:rsidRPr="009F0706">
        <w:rPr>
          <w:rFonts w:ascii="Helvetica" w:hAnsi="Helvetica" w:cs="Helvetica"/>
          <w:color w:val="1C1E21"/>
          <w:sz w:val="22"/>
          <w:szCs w:val="22"/>
        </w:rPr>
        <w:t>.</w:t>
      </w:r>
    </w:p>
    <w:p w:rsidR="009F0706" w:rsidRPr="009F0706" w:rsidRDefault="009F0706" w:rsidP="009F0706">
      <w:pPr>
        <w:pStyle w:val="NormalWeb"/>
        <w:shd w:val="clear" w:color="auto" w:fill="FFFFFF"/>
        <w:bidi/>
        <w:spacing w:before="90" w:beforeAutospacing="0" w:after="90" w:afterAutospacing="0" w:line="360" w:lineRule="auto"/>
        <w:jc w:val="both"/>
        <w:rPr>
          <w:rFonts w:ascii="Helvetica" w:hAnsi="Helvetica" w:cs="Helvetica"/>
          <w:color w:val="1C1E21"/>
          <w:sz w:val="22"/>
          <w:szCs w:val="22"/>
        </w:rPr>
      </w:pPr>
      <w:proofErr w:type="spellStart"/>
      <w:r w:rsidRPr="009F0706">
        <w:rPr>
          <w:rFonts w:ascii="Helvetica" w:hAnsi="Helvetica" w:cs="Helvetica"/>
          <w:color w:val="1C1E21"/>
          <w:sz w:val="22"/>
          <w:szCs w:val="22"/>
          <w:rtl/>
        </w:rPr>
        <w:t>גרינבלט</w:t>
      </w:r>
      <w:proofErr w:type="spellEnd"/>
      <w:r w:rsidRPr="009F0706">
        <w:rPr>
          <w:rFonts w:ascii="Helvetica" w:hAnsi="Helvetica" w:cs="Helvetica"/>
          <w:color w:val="1C1E21"/>
          <w:sz w:val="22"/>
          <w:szCs w:val="22"/>
          <w:rtl/>
        </w:rPr>
        <w:t xml:space="preserve"> כנראה אינו יודע, שהפלטפורמה </w:t>
      </w:r>
      <w:proofErr w:type="spellStart"/>
      <w:r w:rsidRPr="009F0706">
        <w:rPr>
          <w:rFonts w:ascii="Helvetica" w:hAnsi="Helvetica" w:cs="Helvetica"/>
          <w:color w:val="1C1E21"/>
          <w:sz w:val="22"/>
          <w:szCs w:val="22"/>
          <w:rtl/>
        </w:rPr>
        <w:t>המדינית־משפטית</w:t>
      </w:r>
      <w:proofErr w:type="spellEnd"/>
      <w:r w:rsidRPr="009F0706">
        <w:rPr>
          <w:rFonts w:ascii="Helvetica" w:hAnsi="Helvetica" w:cs="Helvetica"/>
          <w:color w:val="1C1E21"/>
          <w:sz w:val="22"/>
          <w:szCs w:val="22"/>
          <w:rtl/>
        </w:rPr>
        <w:t xml:space="preserve"> </w:t>
      </w:r>
      <w:proofErr w:type="spellStart"/>
      <w:r w:rsidRPr="009F0706">
        <w:rPr>
          <w:rFonts w:ascii="Helvetica" w:hAnsi="Helvetica" w:cs="Helvetica"/>
          <w:color w:val="1C1E21"/>
          <w:sz w:val="22"/>
          <w:szCs w:val="22"/>
          <w:rtl/>
        </w:rPr>
        <w:t>שהיתה</w:t>
      </w:r>
      <w:proofErr w:type="spellEnd"/>
      <w:r w:rsidRPr="009F0706">
        <w:rPr>
          <w:rFonts w:ascii="Helvetica" w:hAnsi="Helvetica" w:cs="Helvetica"/>
          <w:color w:val="1C1E21"/>
          <w:sz w:val="22"/>
          <w:szCs w:val="22"/>
          <w:rtl/>
        </w:rPr>
        <w:t xml:space="preserve"> בסיס למחויבות הבינלאומית להקמתו של בית לאומי לעם היהודי בארץ ישראל, נוצרה לאחר מלחמת העולם הראשונה בשל שלושה דברים שאותם הוא שולל: האחד, הקמת חבר הלאומים, הארגון הבינלאומי המדיני הראשון בהיסטוריה, שנועד לשמור על השלום ולהגן על העמים השונים ועל המדינות החלשות. השני, שלילה של כיבוש והתפשטות טריטוריאלית שאינה תואמת את הרצון החופשי של העמים הנוגעים בדבר (העיקרון האימפריאלי). והשלישי, עיקרון ההגדרה העצמית, המבטיח את זכותו הטבעית של כל עם, גם אם רובו מפוזר ברחבי העולם כמו העם היהודי, לכונן ישות מדינית משל עצמו</w:t>
      </w:r>
      <w:r w:rsidRPr="009F0706">
        <w:rPr>
          <w:rFonts w:ascii="Helvetica" w:hAnsi="Helvetica" w:cs="Helvetica"/>
          <w:color w:val="1C1E21"/>
          <w:sz w:val="22"/>
          <w:szCs w:val="22"/>
        </w:rPr>
        <w:t>.</w:t>
      </w:r>
    </w:p>
    <w:p w:rsidR="009F0706" w:rsidRPr="009F0706" w:rsidRDefault="009F0706" w:rsidP="009F0706">
      <w:pPr>
        <w:pStyle w:val="NormalWeb"/>
        <w:shd w:val="clear" w:color="auto" w:fill="FFFFFF"/>
        <w:bidi/>
        <w:spacing w:before="90" w:beforeAutospacing="0" w:after="90" w:afterAutospacing="0" w:line="360" w:lineRule="auto"/>
        <w:jc w:val="both"/>
        <w:rPr>
          <w:rFonts w:ascii="Helvetica" w:hAnsi="Helvetica" w:cs="Helvetica"/>
          <w:color w:val="1C1E21"/>
          <w:sz w:val="22"/>
          <w:szCs w:val="22"/>
        </w:rPr>
      </w:pPr>
      <w:proofErr w:type="spellStart"/>
      <w:r w:rsidRPr="009F0706">
        <w:rPr>
          <w:rFonts w:ascii="Helvetica" w:hAnsi="Helvetica" w:cs="Helvetica"/>
          <w:color w:val="1C1E21"/>
          <w:sz w:val="22"/>
          <w:szCs w:val="22"/>
          <w:rtl/>
        </w:rPr>
        <w:t>גרינבלט</w:t>
      </w:r>
      <w:proofErr w:type="spellEnd"/>
      <w:r w:rsidRPr="009F0706">
        <w:rPr>
          <w:rFonts w:ascii="Helvetica" w:hAnsi="Helvetica" w:cs="Helvetica"/>
          <w:color w:val="1C1E21"/>
          <w:sz w:val="22"/>
          <w:szCs w:val="22"/>
          <w:rtl/>
        </w:rPr>
        <w:t xml:space="preserve"> הקפיד לסגור את כל הפינות כדי לקדם את תפישת </w:t>
      </w:r>
      <w:proofErr w:type="spellStart"/>
      <w:r w:rsidRPr="009F0706">
        <w:rPr>
          <w:rFonts w:ascii="Helvetica" w:hAnsi="Helvetica" w:cs="Helvetica"/>
          <w:color w:val="1C1E21"/>
          <w:sz w:val="22"/>
          <w:szCs w:val="22"/>
          <w:rtl/>
        </w:rPr>
        <w:t>טראמפ</w:t>
      </w:r>
      <w:proofErr w:type="spellEnd"/>
      <w:r w:rsidRPr="009F0706">
        <w:rPr>
          <w:rFonts w:ascii="Helvetica" w:hAnsi="Helvetica" w:cs="Helvetica"/>
          <w:color w:val="1C1E21"/>
          <w:sz w:val="22"/>
          <w:szCs w:val="22"/>
          <w:rtl/>
        </w:rPr>
        <w:t xml:space="preserve">. הוא התייחס בביטול לכל יוזמה בינלאומית אחרת, או לחלופין לחץ בינלאומי בהתאם להחלטות הבינלאומיות, והכריז כי "צעדים חד־צדדיים בפורומים בינלאומיים </w:t>
      </w:r>
      <w:proofErr w:type="spellStart"/>
      <w:r w:rsidRPr="009F0706">
        <w:rPr>
          <w:rFonts w:ascii="Helvetica" w:hAnsi="Helvetica" w:cs="Helvetica"/>
          <w:color w:val="1C1E21"/>
          <w:sz w:val="22"/>
          <w:szCs w:val="22"/>
          <w:rtl/>
        </w:rPr>
        <w:t>ורב־לאומיים</w:t>
      </w:r>
      <w:proofErr w:type="spellEnd"/>
      <w:r w:rsidRPr="009F0706">
        <w:rPr>
          <w:rFonts w:ascii="Helvetica" w:hAnsi="Helvetica" w:cs="Helvetica"/>
          <w:color w:val="1C1E21"/>
          <w:sz w:val="22"/>
          <w:szCs w:val="22"/>
          <w:rtl/>
        </w:rPr>
        <w:t xml:space="preserve"> לא יתרמו דבר לפתרון הסכסוך". כלומר, צעדים חד־צדדיים אפשריים רק בפורומים אחרים, כמו בכנסת, המתעתדת לחוקק את חוקי הסיפוח של חלקים מהגדה </w:t>
      </w:r>
      <w:r w:rsidRPr="009F0706">
        <w:rPr>
          <w:rFonts w:ascii="Helvetica" w:hAnsi="Helvetica" w:cs="Helvetica"/>
          <w:color w:val="1C1E21"/>
          <w:sz w:val="22"/>
          <w:szCs w:val="22"/>
          <w:rtl/>
        </w:rPr>
        <w:lastRenderedPageBreak/>
        <w:t>המערבית, או לחלופין, במקרה של פירוק הרשות הפלסטינית על ידי מחמוד עבאס, מתוך הנחה מוטעית שזה יסיר מעל ישראל את הכבלים של הסכם אוסלו</w:t>
      </w:r>
      <w:r w:rsidRPr="009F0706">
        <w:rPr>
          <w:rFonts w:ascii="Helvetica" w:hAnsi="Helvetica" w:cs="Helvetica"/>
          <w:color w:val="1C1E21"/>
          <w:sz w:val="22"/>
          <w:szCs w:val="22"/>
        </w:rPr>
        <w:t>.</w:t>
      </w:r>
    </w:p>
    <w:p w:rsidR="009F0706" w:rsidRPr="009F0706" w:rsidRDefault="009F0706" w:rsidP="009F0706">
      <w:pPr>
        <w:pStyle w:val="NormalWeb"/>
        <w:shd w:val="clear" w:color="auto" w:fill="FFFFFF"/>
        <w:bidi/>
        <w:spacing w:before="90" w:beforeAutospacing="0" w:after="90" w:afterAutospacing="0" w:line="360" w:lineRule="auto"/>
        <w:jc w:val="both"/>
        <w:rPr>
          <w:rFonts w:ascii="Helvetica" w:hAnsi="Helvetica" w:cs="Helvetica"/>
          <w:color w:val="1C1E21"/>
          <w:sz w:val="22"/>
          <w:szCs w:val="22"/>
        </w:rPr>
      </w:pPr>
      <w:r w:rsidRPr="009F0706">
        <w:rPr>
          <w:rFonts w:ascii="Helvetica" w:hAnsi="Helvetica" w:cs="Helvetica"/>
          <w:color w:val="1C1E21"/>
          <w:sz w:val="22"/>
          <w:szCs w:val="22"/>
          <w:rtl/>
        </w:rPr>
        <w:t xml:space="preserve">השליח האמריקאי חוזר ומצהיר, ש"הדרך היחידה לפנינו היא משא ומתן ישיר בין ישראל לפלסטינים". משא ומתן מהתחלה. לשיטתו, אין היסטוריה, אין הבנות, אין קלינטון, בוש או אובמה. </w:t>
      </w:r>
      <w:proofErr w:type="spellStart"/>
      <w:r w:rsidRPr="009F0706">
        <w:rPr>
          <w:rFonts w:ascii="Helvetica" w:hAnsi="Helvetica" w:cs="Helvetica"/>
          <w:color w:val="1C1E21"/>
          <w:sz w:val="22"/>
          <w:szCs w:val="22"/>
          <w:rtl/>
        </w:rPr>
        <w:t>טראמפ</w:t>
      </w:r>
      <w:proofErr w:type="spellEnd"/>
      <w:r w:rsidRPr="009F0706">
        <w:rPr>
          <w:rFonts w:ascii="Helvetica" w:hAnsi="Helvetica" w:cs="Helvetica"/>
          <w:color w:val="1C1E21"/>
          <w:sz w:val="22"/>
          <w:szCs w:val="22"/>
          <w:rtl/>
        </w:rPr>
        <w:t xml:space="preserve"> ובנימין נתניהו — שניהם מגלמים את תחילת ההיסטוריה והקדמה האנושית. הוא מתעלם באופן גס מהבסיס היחיד האפשרי למשא ומתן, והוא ההחלטות הבינלאומיות ובראשן 242, כפי שהסכימו הצדדים אינספור פעמים, וכן מתעלם מסבבי המו"מ שהתקיימו בעבר, ובראשם בתהליך </w:t>
      </w:r>
      <w:proofErr w:type="spellStart"/>
      <w:r w:rsidRPr="009F0706">
        <w:rPr>
          <w:rFonts w:ascii="Helvetica" w:hAnsi="Helvetica" w:cs="Helvetica"/>
          <w:color w:val="1C1E21"/>
          <w:sz w:val="22"/>
          <w:szCs w:val="22"/>
          <w:rtl/>
        </w:rPr>
        <w:t>אנאפוליס</w:t>
      </w:r>
      <w:proofErr w:type="spellEnd"/>
      <w:r w:rsidRPr="009F0706">
        <w:rPr>
          <w:rFonts w:ascii="Helvetica" w:hAnsi="Helvetica" w:cs="Helvetica"/>
          <w:color w:val="1C1E21"/>
          <w:sz w:val="22"/>
          <w:szCs w:val="22"/>
          <w:rtl/>
        </w:rPr>
        <w:t>, שבו נקבעו הפרמטרים המוסכמים ליישוב ארבע סוגיות הליבה: גבולות, ביטחון, ירושלים ופליטים</w:t>
      </w:r>
      <w:r w:rsidRPr="009F0706">
        <w:rPr>
          <w:rFonts w:ascii="Helvetica" w:hAnsi="Helvetica" w:cs="Helvetica"/>
          <w:color w:val="1C1E21"/>
          <w:sz w:val="22"/>
          <w:szCs w:val="22"/>
        </w:rPr>
        <w:t>.</w:t>
      </w:r>
    </w:p>
    <w:p w:rsidR="009F0706" w:rsidRPr="009F0706" w:rsidRDefault="009F0706" w:rsidP="009F0706">
      <w:pPr>
        <w:pStyle w:val="NormalWeb"/>
        <w:shd w:val="clear" w:color="auto" w:fill="FFFFFF"/>
        <w:bidi/>
        <w:spacing w:before="90" w:beforeAutospacing="0" w:after="90" w:afterAutospacing="0" w:line="360" w:lineRule="auto"/>
        <w:jc w:val="both"/>
        <w:rPr>
          <w:rFonts w:ascii="Helvetica" w:hAnsi="Helvetica" w:cs="Helvetica"/>
          <w:color w:val="1C1E21"/>
          <w:sz w:val="22"/>
          <w:szCs w:val="22"/>
        </w:rPr>
      </w:pPr>
      <w:r w:rsidRPr="009F0706">
        <w:rPr>
          <w:rFonts w:ascii="Helvetica" w:hAnsi="Helvetica" w:cs="Helvetica"/>
          <w:color w:val="1C1E21"/>
          <w:sz w:val="22"/>
          <w:szCs w:val="22"/>
          <w:rtl/>
        </w:rPr>
        <w:t xml:space="preserve">אין זה מפתיע, שמי שנהפך מהשליח המוביל לעושה דברם של השגרירים דייוויד פרידמן ורון </w:t>
      </w:r>
      <w:proofErr w:type="spellStart"/>
      <w:r w:rsidRPr="009F0706">
        <w:rPr>
          <w:rFonts w:ascii="Helvetica" w:hAnsi="Helvetica" w:cs="Helvetica"/>
          <w:color w:val="1C1E21"/>
          <w:sz w:val="22"/>
          <w:szCs w:val="22"/>
          <w:rtl/>
        </w:rPr>
        <w:t>דרמר</w:t>
      </w:r>
      <w:proofErr w:type="spellEnd"/>
      <w:r w:rsidRPr="009F0706">
        <w:rPr>
          <w:rFonts w:ascii="Helvetica" w:hAnsi="Helvetica" w:cs="Helvetica"/>
          <w:color w:val="1C1E21"/>
          <w:sz w:val="22"/>
          <w:szCs w:val="22"/>
          <w:rtl/>
        </w:rPr>
        <w:t xml:space="preserve"> ולשופרם של </w:t>
      </w:r>
      <w:proofErr w:type="spellStart"/>
      <w:r w:rsidRPr="009F0706">
        <w:rPr>
          <w:rFonts w:ascii="Helvetica" w:hAnsi="Helvetica" w:cs="Helvetica"/>
          <w:color w:val="1C1E21"/>
          <w:sz w:val="22"/>
          <w:szCs w:val="22"/>
          <w:rtl/>
        </w:rPr>
        <w:t>ג'ארד</w:t>
      </w:r>
      <w:proofErr w:type="spellEnd"/>
      <w:r w:rsidRPr="009F0706">
        <w:rPr>
          <w:rFonts w:ascii="Helvetica" w:hAnsi="Helvetica" w:cs="Helvetica"/>
          <w:color w:val="1C1E21"/>
          <w:sz w:val="22"/>
          <w:szCs w:val="22"/>
          <w:rtl/>
        </w:rPr>
        <w:t xml:space="preserve"> </w:t>
      </w:r>
      <w:proofErr w:type="spellStart"/>
      <w:r w:rsidRPr="009F0706">
        <w:rPr>
          <w:rFonts w:ascii="Helvetica" w:hAnsi="Helvetica" w:cs="Helvetica"/>
          <w:color w:val="1C1E21"/>
          <w:sz w:val="22"/>
          <w:szCs w:val="22"/>
          <w:rtl/>
        </w:rPr>
        <w:t>קושנר</w:t>
      </w:r>
      <w:proofErr w:type="spellEnd"/>
      <w:r w:rsidRPr="009F0706">
        <w:rPr>
          <w:rFonts w:ascii="Helvetica" w:hAnsi="Helvetica" w:cs="Helvetica"/>
          <w:color w:val="1C1E21"/>
          <w:sz w:val="22"/>
          <w:szCs w:val="22"/>
          <w:rtl/>
        </w:rPr>
        <w:t xml:space="preserve"> </w:t>
      </w:r>
      <w:proofErr w:type="spellStart"/>
      <w:r w:rsidRPr="009F0706">
        <w:rPr>
          <w:rFonts w:ascii="Helvetica" w:hAnsi="Helvetica" w:cs="Helvetica"/>
          <w:color w:val="1C1E21"/>
          <w:sz w:val="22"/>
          <w:szCs w:val="22"/>
          <w:rtl/>
        </w:rPr>
        <w:t>וטראמפ</w:t>
      </w:r>
      <w:proofErr w:type="spellEnd"/>
      <w:r w:rsidRPr="009F0706">
        <w:rPr>
          <w:rFonts w:ascii="Helvetica" w:hAnsi="Helvetica" w:cs="Helvetica"/>
          <w:color w:val="1C1E21"/>
          <w:sz w:val="22"/>
          <w:szCs w:val="22"/>
          <w:rtl/>
        </w:rPr>
        <w:t xml:space="preserve">, תומך בעמדתו של נתניהו. זה שהכריז בנאומו ב–10 ביולי, באירוע לציון 40 שנה למועצה האזורית שומרון, ש"בכל </w:t>
      </w:r>
      <w:proofErr w:type="spellStart"/>
      <w:r w:rsidRPr="009F0706">
        <w:rPr>
          <w:rFonts w:ascii="Helvetica" w:hAnsi="Helvetica" w:cs="Helvetica"/>
          <w:color w:val="1C1E21"/>
          <w:sz w:val="22"/>
          <w:szCs w:val="22"/>
          <w:rtl/>
        </w:rPr>
        <w:t>תוכנית</w:t>
      </w:r>
      <w:proofErr w:type="spellEnd"/>
      <w:r w:rsidRPr="009F0706">
        <w:rPr>
          <w:rFonts w:ascii="Helvetica" w:hAnsi="Helvetica" w:cs="Helvetica"/>
          <w:color w:val="1C1E21"/>
          <w:sz w:val="22"/>
          <w:szCs w:val="22"/>
          <w:rtl/>
        </w:rPr>
        <w:t xml:space="preserve"> מדינית לא ייעקר אף יישוב ואף לא מתיישב אחד", ש"צה"ל וזרועות הביטחון ימשיכו לשלוט בכל השטח עד הירדן", </w:t>
      </w:r>
      <w:proofErr w:type="spellStart"/>
      <w:r w:rsidRPr="009F0706">
        <w:rPr>
          <w:rFonts w:ascii="Helvetica" w:hAnsi="Helvetica" w:cs="Helvetica"/>
          <w:color w:val="1C1E21"/>
          <w:sz w:val="22"/>
          <w:szCs w:val="22"/>
          <w:rtl/>
        </w:rPr>
        <w:t>וש"ירושלים</w:t>
      </w:r>
      <w:proofErr w:type="spellEnd"/>
      <w:r w:rsidRPr="009F0706">
        <w:rPr>
          <w:rFonts w:ascii="Helvetica" w:hAnsi="Helvetica" w:cs="Helvetica"/>
          <w:color w:val="1C1E21"/>
          <w:sz w:val="22"/>
          <w:szCs w:val="22"/>
          <w:rtl/>
        </w:rPr>
        <w:t xml:space="preserve"> בירת ישראל תישאר מאוחדת</w:t>
      </w:r>
      <w:r w:rsidRPr="009F0706">
        <w:rPr>
          <w:rFonts w:ascii="Helvetica" w:hAnsi="Helvetica" w:cs="Helvetica"/>
          <w:color w:val="1C1E21"/>
          <w:sz w:val="22"/>
          <w:szCs w:val="22"/>
        </w:rPr>
        <w:t>".</w:t>
      </w:r>
    </w:p>
    <w:p w:rsidR="009F0706" w:rsidRPr="009F0706" w:rsidRDefault="009F0706" w:rsidP="009F0706">
      <w:pPr>
        <w:pStyle w:val="NormalWeb"/>
        <w:shd w:val="clear" w:color="auto" w:fill="FFFFFF"/>
        <w:bidi/>
        <w:spacing w:before="90" w:beforeAutospacing="0" w:after="90" w:afterAutospacing="0" w:line="360" w:lineRule="auto"/>
        <w:jc w:val="both"/>
        <w:rPr>
          <w:rFonts w:ascii="Helvetica" w:hAnsi="Helvetica" w:cs="Helvetica"/>
          <w:color w:val="1C1E21"/>
          <w:sz w:val="22"/>
          <w:szCs w:val="22"/>
        </w:rPr>
      </w:pPr>
      <w:r w:rsidRPr="009F0706">
        <w:rPr>
          <w:rFonts w:ascii="Helvetica" w:hAnsi="Helvetica" w:cs="Helvetica"/>
          <w:color w:val="1C1E21"/>
          <w:sz w:val="22"/>
          <w:szCs w:val="22"/>
          <w:rtl/>
        </w:rPr>
        <w:t xml:space="preserve">אין זה מפתיע שעמדתו </w:t>
      </w:r>
      <w:proofErr w:type="spellStart"/>
      <w:r w:rsidRPr="009F0706">
        <w:rPr>
          <w:rFonts w:ascii="Helvetica" w:hAnsi="Helvetica" w:cs="Helvetica"/>
          <w:color w:val="1C1E21"/>
          <w:sz w:val="22"/>
          <w:szCs w:val="22"/>
          <w:rtl/>
        </w:rPr>
        <w:t>האמיתית</w:t>
      </w:r>
      <w:proofErr w:type="spellEnd"/>
      <w:r w:rsidRPr="009F0706">
        <w:rPr>
          <w:rFonts w:ascii="Helvetica" w:hAnsi="Helvetica" w:cs="Helvetica"/>
          <w:color w:val="1C1E21"/>
          <w:sz w:val="22"/>
          <w:szCs w:val="22"/>
          <w:rtl/>
        </w:rPr>
        <w:t xml:space="preserve"> של נתניהו יצאה לאור בתקופת </w:t>
      </w:r>
      <w:proofErr w:type="spellStart"/>
      <w:r w:rsidRPr="009F0706">
        <w:rPr>
          <w:rFonts w:ascii="Helvetica" w:hAnsi="Helvetica" w:cs="Helvetica"/>
          <w:color w:val="1C1E21"/>
          <w:sz w:val="22"/>
          <w:szCs w:val="22"/>
          <w:rtl/>
        </w:rPr>
        <w:t>טראמפ</w:t>
      </w:r>
      <w:proofErr w:type="spellEnd"/>
      <w:r w:rsidRPr="009F0706">
        <w:rPr>
          <w:rFonts w:ascii="Helvetica" w:hAnsi="Helvetica" w:cs="Helvetica"/>
          <w:color w:val="1C1E21"/>
          <w:sz w:val="22"/>
          <w:szCs w:val="22"/>
          <w:rtl/>
        </w:rPr>
        <w:t xml:space="preserve">, לאחר שהוסתרה באדיקות מעיני קלינטון ואובמה. היא תואמת את עמדת </w:t>
      </w:r>
      <w:proofErr w:type="spellStart"/>
      <w:r w:rsidRPr="009F0706">
        <w:rPr>
          <w:rFonts w:ascii="Helvetica" w:hAnsi="Helvetica" w:cs="Helvetica"/>
          <w:color w:val="1C1E21"/>
          <w:sz w:val="22"/>
          <w:szCs w:val="22"/>
          <w:rtl/>
        </w:rPr>
        <w:t>טראמפ</w:t>
      </w:r>
      <w:proofErr w:type="spellEnd"/>
      <w:r w:rsidRPr="009F0706">
        <w:rPr>
          <w:rFonts w:ascii="Helvetica" w:hAnsi="Helvetica" w:cs="Helvetica"/>
          <w:color w:val="1C1E21"/>
          <w:sz w:val="22"/>
          <w:szCs w:val="22"/>
          <w:rtl/>
        </w:rPr>
        <w:t xml:space="preserve"> ומבוססת על כוח בלבד, כפי שציין נתניהו באותו נאום: "ראו מה עשינו ברמת הגולן, מה עשינו בירושלים. המשך יבוא</w:t>
      </w:r>
      <w:r w:rsidRPr="009F0706">
        <w:rPr>
          <w:rFonts w:ascii="Helvetica" w:hAnsi="Helvetica" w:cs="Helvetica"/>
          <w:color w:val="1C1E21"/>
          <w:sz w:val="22"/>
          <w:szCs w:val="22"/>
        </w:rPr>
        <w:t>".</w:t>
      </w:r>
    </w:p>
    <w:p w:rsidR="009F0706" w:rsidRPr="009F0706" w:rsidRDefault="009F0706" w:rsidP="009F0706">
      <w:pPr>
        <w:pStyle w:val="NormalWeb"/>
        <w:shd w:val="clear" w:color="auto" w:fill="FFFFFF"/>
        <w:bidi/>
        <w:spacing w:before="90" w:beforeAutospacing="0" w:after="90" w:afterAutospacing="0" w:line="360" w:lineRule="auto"/>
        <w:jc w:val="both"/>
        <w:rPr>
          <w:rFonts w:ascii="Helvetica" w:hAnsi="Helvetica" w:cs="Helvetica"/>
          <w:color w:val="1C1E21"/>
          <w:sz w:val="22"/>
          <w:szCs w:val="22"/>
        </w:rPr>
      </w:pPr>
      <w:r w:rsidRPr="009F0706">
        <w:rPr>
          <w:rFonts w:ascii="Helvetica" w:hAnsi="Helvetica" w:cs="Helvetica"/>
          <w:color w:val="1C1E21"/>
          <w:sz w:val="22"/>
          <w:szCs w:val="22"/>
          <w:rtl/>
        </w:rPr>
        <w:t xml:space="preserve">לכן אין לתמוה, כי מכל האישים בחר נתניהו להבליט בתעמולת הבחירות תמונה שלו עם נשיא רוסיה, ולדימיר פוטין, החולק אותה תפישת עולם. האיש שלפי דיווחי האופוזיציה ברוסיה ולפי דו"חות של משרדי חוץ וארגוני ביון ברחבי העולם המערבי, אחראי לדיכוי מתנגדיו הפוליטיים, התקשורת הרוסית וארגוני חברה אזרחית. ארגוני </w:t>
      </w:r>
      <w:proofErr w:type="spellStart"/>
      <w:r w:rsidRPr="009F0706">
        <w:rPr>
          <w:rFonts w:ascii="Helvetica" w:hAnsi="Helvetica" w:cs="Helvetica"/>
          <w:color w:val="1C1E21"/>
          <w:sz w:val="22"/>
          <w:szCs w:val="22"/>
          <w:rtl/>
        </w:rPr>
        <w:t>להט"ב</w:t>
      </w:r>
      <w:proofErr w:type="spellEnd"/>
      <w:r w:rsidRPr="009F0706">
        <w:rPr>
          <w:rFonts w:ascii="Helvetica" w:hAnsi="Helvetica" w:cs="Helvetica"/>
          <w:color w:val="1C1E21"/>
          <w:sz w:val="22"/>
          <w:szCs w:val="22"/>
          <w:rtl/>
        </w:rPr>
        <w:t xml:space="preserve"> ברוסיה סובלים מיחס מדכא ואלים. יש חשדות מבוססים שפוטין עומד מאחורי רצח של אנשי אופוזיציה ועיתונאים. רק בשבוע שעבר הוכו בברוטליות ונעצרו מאות מפגינים, שמחו על פסילת מועמדי האופוזיציה ברוסיה מהשתתפות בבחירות המקומיות הצפויות שם השנה</w:t>
      </w:r>
      <w:r w:rsidRPr="009F0706">
        <w:rPr>
          <w:rFonts w:ascii="Helvetica" w:hAnsi="Helvetica" w:cs="Helvetica"/>
          <w:color w:val="1C1E21"/>
          <w:sz w:val="22"/>
          <w:szCs w:val="22"/>
        </w:rPr>
        <w:t>.</w:t>
      </w:r>
    </w:p>
    <w:p w:rsidR="009F0706" w:rsidRPr="009F0706" w:rsidRDefault="009F0706" w:rsidP="009F0706">
      <w:pPr>
        <w:pStyle w:val="NormalWeb"/>
        <w:shd w:val="clear" w:color="auto" w:fill="FFFFFF"/>
        <w:bidi/>
        <w:spacing w:before="90" w:beforeAutospacing="0" w:after="90" w:afterAutospacing="0" w:line="360" w:lineRule="auto"/>
        <w:jc w:val="both"/>
        <w:rPr>
          <w:rFonts w:ascii="Helvetica" w:hAnsi="Helvetica" w:cs="Helvetica"/>
          <w:color w:val="1C1E21"/>
          <w:sz w:val="22"/>
          <w:szCs w:val="22"/>
        </w:rPr>
      </w:pPr>
      <w:r w:rsidRPr="009F0706">
        <w:rPr>
          <w:rFonts w:ascii="Helvetica" w:hAnsi="Helvetica" w:cs="Helvetica"/>
          <w:color w:val="1C1E21"/>
          <w:sz w:val="22"/>
          <w:szCs w:val="22"/>
          <w:rtl/>
        </w:rPr>
        <w:t xml:space="preserve">ה"קרחונים" </w:t>
      </w:r>
      <w:proofErr w:type="spellStart"/>
      <w:r w:rsidRPr="009F0706">
        <w:rPr>
          <w:rFonts w:ascii="Helvetica" w:hAnsi="Helvetica" w:cs="Helvetica"/>
          <w:color w:val="1C1E21"/>
          <w:sz w:val="22"/>
          <w:szCs w:val="22"/>
          <w:rtl/>
        </w:rPr>
        <w:t>טראמפ</w:t>
      </w:r>
      <w:proofErr w:type="spellEnd"/>
      <w:r w:rsidRPr="009F0706">
        <w:rPr>
          <w:rFonts w:ascii="Helvetica" w:hAnsi="Helvetica" w:cs="Helvetica"/>
          <w:color w:val="1C1E21"/>
          <w:sz w:val="22"/>
          <w:szCs w:val="22"/>
          <w:rtl/>
        </w:rPr>
        <w:t xml:space="preserve"> ופוטין, כמו מנהיגים רעים אחרים שנתניהו בחר להתחבר אליהם ולהוקיר אותם בכהונתו האחרונה, רואים בחברה האנושית ג'ונגל שבו יש לטרוף את החלשים בכדי לשלוט, ולא חברה ייחודית שבה יש לקיים סדר שאינו מבוסס על כוח, אלא על שוויון, סולידריות ושותפות בין מרכיביה</w:t>
      </w:r>
      <w:r w:rsidRPr="009F0706">
        <w:rPr>
          <w:rFonts w:ascii="Helvetica" w:hAnsi="Helvetica" w:cs="Helvetica"/>
          <w:color w:val="1C1E21"/>
          <w:sz w:val="22"/>
          <w:szCs w:val="22"/>
        </w:rPr>
        <w:t>.</w:t>
      </w:r>
    </w:p>
    <w:p w:rsidR="009F0706" w:rsidRPr="009F0706" w:rsidRDefault="009F0706" w:rsidP="009F0706">
      <w:pPr>
        <w:pStyle w:val="NormalWeb"/>
        <w:shd w:val="clear" w:color="auto" w:fill="FFFFFF"/>
        <w:bidi/>
        <w:spacing w:before="90" w:beforeAutospacing="0" w:after="90" w:afterAutospacing="0" w:line="360" w:lineRule="auto"/>
        <w:jc w:val="both"/>
        <w:rPr>
          <w:rFonts w:ascii="Helvetica" w:hAnsi="Helvetica" w:cs="Helvetica"/>
          <w:color w:val="1C1E21"/>
          <w:sz w:val="22"/>
          <w:szCs w:val="22"/>
        </w:rPr>
      </w:pPr>
      <w:r w:rsidRPr="009F0706">
        <w:rPr>
          <w:rFonts w:ascii="Helvetica" w:hAnsi="Helvetica" w:cs="Helvetica"/>
          <w:color w:val="1C1E21"/>
          <w:sz w:val="22"/>
          <w:szCs w:val="22"/>
          <w:rtl/>
        </w:rPr>
        <w:t>מערכת הבחירות הבאה בארה"ב היא זו שתקבע לאן פניו של העולם — לעידן הקרח ביחסים הבינלאומיים או להפשרה. בבחירות הקרובות כאן, ישראל יכולה להתנתק מהתפישה הכוחנית ולחזור ולכבד את הכללים שהביאו להקמתה ולהכרה בה</w:t>
      </w:r>
      <w:r w:rsidRPr="009F0706">
        <w:rPr>
          <w:rFonts w:ascii="Helvetica" w:hAnsi="Helvetica" w:cs="Helvetica"/>
          <w:color w:val="1C1E21"/>
          <w:sz w:val="22"/>
          <w:szCs w:val="22"/>
        </w:rPr>
        <w:t>.</w:t>
      </w:r>
    </w:p>
    <w:p w:rsidR="00D2756C" w:rsidRPr="009F0706" w:rsidRDefault="009F0706" w:rsidP="009F0706">
      <w:pPr>
        <w:spacing w:line="360" w:lineRule="auto"/>
        <w:jc w:val="both"/>
        <w:rPr>
          <w:rFonts w:hint="cs"/>
          <w:rtl/>
        </w:rPr>
      </w:pPr>
    </w:p>
    <w:sectPr w:rsidR="00D2756C" w:rsidRPr="009F0706" w:rsidSect="001E320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06"/>
    <w:rsid w:val="001E3201"/>
    <w:rsid w:val="00351A94"/>
    <w:rsid w:val="009F07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330F8-D9E6-4A27-96CB-C4E4506D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9F070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F07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48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aaretz.co.il/opinions/.premium.highlight-1.7651744?fbclid=IwAR0YhYTSEmeOzGCP9Vj8X2_sYFFZJV7nAK-1VItTGRgsb11ju_y1C_I9s_c"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1276</Words>
  <Characters>6382</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Mayan Sarnat</dc:creator>
  <cp:keywords/>
  <dc:description/>
  <cp:lastModifiedBy>Mayan Sarnat</cp:lastModifiedBy>
  <cp:revision>1</cp:revision>
  <dcterms:created xsi:type="dcterms:W3CDTF">2019-08-11T09:24:00Z</dcterms:created>
  <dcterms:modified xsi:type="dcterms:W3CDTF">2019-08-11T09:28:00Z</dcterms:modified>
</cp:coreProperties>
</file>