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04" w:rsidRDefault="00F50E04" w:rsidP="00245FB9">
      <w:pPr>
        <w:rPr>
          <w:rFonts w:cs="Arial"/>
          <w:rtl/>
        </w:rPr>
      </w:pPr>
      <w:r>
        <w:rPr>
          <w:rFonts w:cs="Arial" w:hint="cs"/>
          <w:rtl/>
        </w:rPr>
        <w:t>להישאר במשפחת העמים</w:t>
      </w:r>
    </w:p>
    <w:p w:rsidR="00F50E04" w:rsidRDefault="00F50E04" w:rsidP="00245FB9">
      <w:pPr>
        <w:rPr>
          <w:rFonts w:cs="Arial"/>
          <w:rtl/>
        </w:rPr>
      </w:pPr>
      <w:r>
        <w:rPr>
          <w:rFonts w:cs="Arial" w:hint="cs"/>
          <w:rtl/>
        </w:rPr>
        <w:t>שאול אריאלי הארץ 28 ביולי 2016</w:t>
      </w:r>
    </w:p>
    <w:p w:rsidR="00F50E04" w:rsidRDefault="00F50E04" w:rsidP="00245FB9">
      <w:pPr>
        <w:rPr>
          <w:rFonts w:cs="Arial"/>
          <w:rtl/>
        </w:rPr>
      </w:pPr>
      <w:hyperlink r:id="rId5" w:history="1">
        <w:r w:rsidRPr="00CF3147">
          <w:rPr>
            <w:rStyle w:val="Hyperlink"/>
            <w:rFonts w:cs="Arial"/>
          </w:rPr>
          <w:t>http://www.haaretz.co.il/opinions/.premium-1.3021461</w:t>
        </w:r>
      </w:hyperlink>
    </w:p>
    <w:p w:rsidR="00F50E04" w:rsidRPr="00F50E04" w:rsidRDefault="00F50E04" w:rsidP="00245FB9">
      <w:pPr>
        <w:rPr>
          <w:rFonts w:cs="Arial"/>
          <w:rtl/>
        </w:rPr>
      </w:pPr>
      <w:bookmarkStart w:id="0" w:name="_GoBack"/>
      <w:bookmarkEnd w:id="0"/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מעולם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צעירה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בסדר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גודל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שקיבלה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בקונגרס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בבאזל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1897. </w:t>
      </w:r>
      <w:r>
        <w:rPr>
          <w:rFonts w:cs="Arial" w:hint="cs"/>
          <w:rtl/>
        </w:rPr>
        <w:t>באותו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קונגרס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התקבלה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ההחלטה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הבאה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הציונות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שואפת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שיובטח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הציונים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בחולשתם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הפוליטית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והפיזית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בטוחים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בצדקת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תביעתם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שהתבססה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אוניברסליים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עקרון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במולדתו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תוכרע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הדרך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יממש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חריגה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המוחלט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מכריע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פגיעה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בהצדקה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המוסרית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לנוכח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החריגה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והטרגית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</w:t>
      </w:r>
      <w:r>
        <w:rPr>
          <w:rFonts w:cs="Arial"/>
          <w:rtl/>
        </w:rPr>
        <w:t>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לעומתם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הדתית־המשיחית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מרכזיים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הנוכחית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המנסים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הלגיטימיות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ההבטחה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האלוהית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המופיעה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בתנ</w:t>
      </w:r>
      <w:r>
        <w:rPr>
          <w:rFonts w:cs="Arial"/>
          <w:rtl/>
        </w:rPr>
        <w:t>"</w:t>
      </w:r>
      <w:r>
        <w:rPr>
          <w:rFonts w:cs="Arial" w:hint="cs"/>
          <w:rtl/>
        </w:rPr>
        <w:t>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חותרים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המדיני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המשפטי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הנרטיב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מימוש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מדיניותם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להיכשל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במבחן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>".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להתווכח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אמוני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להתעלם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למעמד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בעולם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מעצם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טבעו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חשיבה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התומכים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נמנעים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שמקובלים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במערכות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יחסים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עשויים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לפשרה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נשענים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תפישה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אקסיומטית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המאפשרת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הלגיטימיות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הפלסטיני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המוסלמי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ולהוביל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במתכונת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כלום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תחת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ההנחה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שיזכו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כולה</w:t>
      </w:r>
      <w:r>
        <w:rPr>
          <w:rFonts w:cs="Arial"/>
          <w:rtl/>
        </w:rPr>
        <w:t>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התביעה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זקוקה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סגנית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ציפי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חוטובלי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מבוסס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היטב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קיבלה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קידמה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להצדיק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עקרון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הוחל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פלשתינה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>, "</w:t>
      </w:r>
      <w:r>
        <w:rPr>
          <w:rFonts w:cs="Arial" w:hint="cs"/>
          <w:rtl/>
        </w:rPr>
        <w:t>בשל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השאיפה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1947.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התוקף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המדיני־המשפטי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בשלושה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רבדים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1917 </w:t>
      </w:r>
      <w:r>
        <w:rPr>
          <w:rFonts w:cs="Arial" w:hint="cs"/>
          <w:rtl/>
        </w:rPr>
        <w:t>העניקה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לציונות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בריטניה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המעצמה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שכבשה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התיכון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זאת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למשל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הצהרה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מטעם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1917 </w:t>
      </w:r>
      <w:r>
        <w:rPr>
          <w:rFonts w:cs="Arial" w:hint="cs"/>
          <w:rtl/>
        </w:rPr>
        <w:t>ז</w:t>
      </w:r>
      <w:r>
        <w:rPr>
          <w:rFonts w:cs="Arial"/>
          <w:rtl/>
        </w:rPr>
        <w:t>'</w:t>
      </w:r>
      <w:r>
        <w:rPr>
          <w:rFonts w:cs="Arial" w:hint="cs"/>
          <w:rtl/>
        </w:rPr>
        <w:t>יל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קמבו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שקבעה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יהיה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והפיצוי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לתמוך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בעזרת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המעצמות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בהחייאת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גורש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"; </w:t>
      </w:r>
      <w:r>
        <w:rPr>
          <w:rFonts w:cs="Arial" w:hint="cs"/>
          <w:rtl/>
        </w:rPr>
        <w:t>הצהרה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הנשיא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האמריקאי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וודרו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וילסון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1920: "</w:t>
      </w:r>
      <w:r>
        <w:rPr>
          <w:rFonts w:cs="Arial" w:hint="cs"/>
          <w:rtl/>
        </w:rPr>
        <w:t>שוכנעתי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בהסכמה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מלאה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ממשלתנו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ועמנו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שלנו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מסכימות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בפלשתינה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יונחו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יהודית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הרובד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1920, </w:t>
      </w:r>
      <w:r>
        <w:rPr>
          <w:rFonts w:cs="Arial" w:hint="cs"/>
          <w:rtl/>
        </w:rPr>
        <w:t>שניתן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לבריטים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ההסכמה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בוועידת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רמו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הרובד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השלישי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והמכריע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אישור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>1922.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ההכרה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שאבה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המפוזרים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הוכרו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כקבוצה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מאפיינים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משותפים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היסטוריה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שפה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ותרבות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המאמינה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שסוגיה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שנויה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במחלוקת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בציבוריות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שמוכיחה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בלונדון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פירסמה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1917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טיימס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הכריזה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לימים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: </w:t>
      </w:r>
      <w:r>
        <w:rPr>
          <w:rFonts w:cs="Arial"/>
          <w:rtl/>
        </w:rPr>
        <w:lastRenderedPageBreak/>
        <w:t>"</w:t>
      </w:r>
      <w:r>
        <w:rPr>
          <w:rFonts w:cs="Arial" w:hint="cs"/>
          <w:rtl/>
        </w:rPr>
        <w:t>היהדות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שמימית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וכמו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אזרחים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להן</w:t>
      </w:r>
      <w:r>
        <w:rPr>
          <w:rFonts w:cs="Arial"/>
          <w:rtl/>
        </w:rPr>
        <w:t>".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שהופיעה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בנוסח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האמנה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הטענות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הרוחני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אמיתוּת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ההיסטוריה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לציין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נאמר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ניתנה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פלשתינה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וזכותו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יתרה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מכך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מאוחר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כללו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התחייבות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בכללותו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כלומר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הקהילות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ברחבי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שייכות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כולן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מארצו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לשוב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מחדש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העצמאית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המחויבות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80 </w:t>
      </w:r>
      <w:r>
        <w:rPr>
          <w:rFonts w:cs="Arial" w:hint="cs"/>
          <w:rtl/>
        </w:rPr>
        <w:t>אלף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>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היסודות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המוצקים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ולנרטיב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חזרו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ושימשו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בן־גוריון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בהכרזת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במאי</w:t>
      </w:r>
      <w:r>
        <w:rPr>
          <w:rFonts w:cs="Arial"/>
          <w:rtl/>
        </w:rPr>
        <w:t xml:space="preserve"> 1948.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להדגיש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הציונית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במבחן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ולכן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זכויות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בתוקף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זכותנו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וההיסטורית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המאוחדות</w:t>
      </w:r>
      <w:r>
        <w:rPr>
          <w:rFonts w:cs="Arial"/>
          <w:rtl/>
        </w:rPr>
        <w:t>". "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הטבעית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להגדרה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השמורה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>; "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נובעת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מהקשר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ההיסטורי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; </w:t>
      </w:r>
      <w:r>
        <w:rPr>
          <w:rFonts w:cs="Arial" w:hint="cs"/>
          <w:rtl/>
        </w:rPr>
        <w:t>בצד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המבוססת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הכללת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השלישית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בהכרזת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העצמאות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התאפשרה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ויכוחים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הרצל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רוזנבלום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נציג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הרוויזיונסטים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שהתנגד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</w:t>
      </w:r>
      <w:r>
        <w:rPr>
          <w:rFonts w:cs="Arial"/>
          <w:rtl/>
        </w:rPr>
        <w:t>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הדתית־המשיחית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רוצים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יכולים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לאמץ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המבוססת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1923 </w:t>
      </w:r>
      <w:r>
        <w:rPr>
          <w:rFonts w:cs="Arial" w:hint="cs"/>
          <w:rtl/>
        </w:rPr>
        <w:t>אישר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הוצאת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המזרחי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מתחולת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הצהרת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בלפור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סעיף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ואיפשר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לייסד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ממלכה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עבר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הירדן</w:t>
      </w:r>
      <w:r>
        <w:rPr>
          <w:rFonts w:cs="Arial"/>
          <w:rtl/>
        </w:rPr>
        <w:t xml:space="preserve">).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1947 </w:t>
      </w:r>
      <w:r>
        <w:rPr>
          <w:rFonts w:cs="Arial" w:hint="cs"/>
          <w:rtl/>
        </w:rPr>
        <w:t>הכריעו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המאוחדות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ערבית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הנחת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היסוד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מאחורי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הצעת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פלשתינה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הערבים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שתיהן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ניתן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ליישב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מכל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ההצעות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שהוצעו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המעשית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ביותר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והיא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לספק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חלק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מהתביעות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ומהשאיפות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הצדדים</w:t>
      </w:r>
      <w:r>
        <w:rPr>
          <w:rFonts w:cs="Arial"/>
          <w:rtl/>
        </w:rPr>
        <w:t>".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מאז</w:t>
      </w:r>
      <w:r>
        <w:rPr>
          <w:rFonts w:cs="Arial"/>
          <w:rtl/>
        </w:rPr>
        <w:t xml:space="preserve"> 1988, </w:t>
      </w:r>
      <w:r>
        <w:rPr>
          <w:rFonts w:cs="Arial" w:hint="cs"/>
          <w:rtl/>
        </w:rPr>
        <w:t>השנה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שבה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החלוקה</w:t>
      </w:r>
      <w:r>
        <w:rPr>
          <w:rFonts w:cs="Arial"/>
          <w:rtl/>
        </w:rPr>
        <w:t xml:space="preserve"> (181) </w:t>
      </w:r>
      <w:r>
        <w:rPr>
          <w:rFonts w:cs="Arial" w:hint="cs"/>
          <w:rtl/>
        </w:rPr>
        <w:t>ובהחלטת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מועצת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הביטחון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242, </w:t>
      </w:r>
      <w:r>
        <w:rPr>
          <w:rFonts w:cs="Arial" w:hint="cs"/>
          <w:rtl/>
        </w:rPr>
        <w:t>התקבלו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</w:t>
      </w:r>
      <w:r>
        <w:rPr>
          <w:rFonts w:cs="Arial"/>
          <w:rtl/>
        </w:rPr>
        <w:t>"</w:t>
      </w:r>
      <w:r>
        <w:rPr>
          <w:rFonts w:cs="Arial" w:hint="cs"/>
          <w:rtl/>
        </w:rPr>
        <w:t>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ובארגונים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על־מדינתיים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החלטות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רבות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המכירות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הרשמית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לכונן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בקווי</w:t>
      </w:r>
      <w:r>
        <w:rPr>
          <w:rFonts w:cs="Arial"/>
          <w:rtl/>
        </w:rPr>
        <w:t xml:space="preserve"> 1967. </w:t>
      </w:r>
      <w:r>
        <w:rPr>
          <w:rFonts w:cs="Arial" w:hint="cs"/>
          <w:rtl/>
        </w:rPr>
        <w:t>שיאן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 w:hint="eastAsia"/>
          <w:rtl/>
        </w:rPr>
        <w:t>–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בנובמבר</w:t>
      </w:r>
      <w:r>
        <w:rPr>
          <w:rFonts w:cs="Arial"/>
          <w:rtl/>
        </w:rPr>
        <w:t xml:space="preserve"> 2012, </w:t>
      </w:r>
      <w:r>
        <w:rPr>
          <w:rFonts w:cs="Arial" w:hint="cs"/>
          <w:rtl/>
        </w:rPr>
        <w:t>אז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הכירו</w:t>
      </w:r>
      <w:r>
        <w:rPr>
          <w:rFonts w:cs="Arial"/>
          <w:rtl/>
        </w:rPr>
        <w:t xml:space="preserve"> 138 </w:t>
      </w:r>
      <w:r>
        <w:rPr>
          <w:rFonts w:cs="Arial" w:hint="cs"/>
          <w:rtl/>
        </w:rPr>
        <w:t>מדינות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כמדינת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פלסטין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בקווי</w:t>
      </w:r>
      <w:r>
        <w:rPr>
          <w:rFonts w:cs="Arial"/>
          <w:rtl/>
        </w:rPr>
        <w:t xml:space="preserve"> 1967.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חוטובלי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מבקשת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לחזק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הלאומנית־הדתית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בציטוט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מדברי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אשכנזי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שאמר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משוכנעים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בצדקת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דרכם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יסתדרו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נפתלי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בנט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לממשלה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מבטא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וטוען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</w:t>
      </w:r>
      <w:r>
        <w:rPr>
          <w:rFonts w:cs="Arial"/>
          <w:rtl/>
        </w:rPr>
        <w:t>"</w:t>
      </w:r>
      <w:r>
        <w:rPr>
          <w:rFonts w:cs="Arial" w:hint="cs"/>
          <w:rtl/>
        </w:rPr>
        <w:t>נרגיל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לסיפוח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שטחי</w:t>
      </w:r>
      <w:r>
        <w:rPr>
          <w:rFonts w:cs="Arial"/>
          <w:rtl/>
        </w:rPr>
        <w:t xml:space="preserve"> </w:t>
      </w:r>
      <w:r>
        <w:t>C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רמת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הגולן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ומזרח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ירושלים</w:t>
      </w:r>
      <w:r>
        <w:rPr>
          <w:rFonts w:cs="Arial"/>
          <w:rtl/>
        </w:rPr>
        <w:t>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אבל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בהעדר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היכולת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להתמודד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העובדה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בתביעה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ויותר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ממחצית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מהישראלים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תומכים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חסידי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התפישה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הלאומנית־הדתית־המשיחית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מקצינים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עמדתם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הכישלון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והנואשות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דוחקים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לקדם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ארוכה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חדשים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הנושאים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סממני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הפשיזם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שלאחר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מלחמת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העולם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הראשונה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מיליטריזם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אנטי־אינטלקטואליזם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שנאת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הזר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דיכוי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הפרט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דיכוי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ולהט</w:t>
      </w:r>
      <w:r>
        <w:rPr>
          <w:rFonts w:cs="Arial"/>
          <w:rtl/>
        </w:rPr>
        <w:t>"</w:t>
      </w:r>
      <w:r>
        <w:rPr>
          <w:rFonts w:cs="Arial" w:hint="cs"/>
          <w:rtl/>
        </w:rPr>
        <w:t>בים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מלחמה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נצחית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האשמת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שוחרי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בבגידה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ניצול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מצוקות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חברתיות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ועוד</w:t>
      </w:r>
      <w:r>
        <w:rPr>
          <w:rFonts w:cs="Arial"/>
          <w:rtl/>
        </w:rPr>
        <w:t>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ההתגברות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עלולה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להפוך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האירועים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הקשים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והחריגים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שחווינו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בשנים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האחרונות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בקוסרא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שתושביו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להתקפות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תג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מחיר</w:t>
      </w:r>
      <w:r>
        <w:rPr>
          <w:rFonts w:cs="Arial"/>
          <w:rtl/>
        </w:rPr>
        <w:t xml:space="preserve">"), </w:t>
      </w:r>
      <w:r>
        <w:rPr>
          <w:rFonts w:cs="Arial" w:hint="cs"/>
          <w:rtl/>
        </w:rPr>
        <w:t>בדומא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הצתת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משפחת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דוואבשה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ובחברון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ללחם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חוקנו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החברה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תאפשר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קיומם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סממנים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תבטל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התוקף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המוסרי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שעליו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קמה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המדינה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תאבד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תמיכת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הקהילה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בקיום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בית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לאומי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", </w:t>
      </w:r>
      <w:r>
        <w:rPr>
          <w:rFonts w:cs="Arial" w:hint="cs"/>
          <w:rtl/>
        </w:rPr>
        <w:t>משום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שתפר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התנאי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הברור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לתמיכה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זו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שהודגש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בכתב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המנדט</w:t>
      </w:r>
      <w:r>
        <w:rPr>
          <w:rFonts w:cs="Arial"/>
          <w:rtl/>
        </w:rPr>
        <w:t>: "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ייעשה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שום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העלול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לפגוע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בזכויות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האזרחיות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והדתיות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עדות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יהודיות</w:t>
      </w:r>
      <w:r>
        <w:rPr>
          <w:rFonts w:cs="Arial"/>
          <w:rtl/>
        </w:rPr>
        <w:t>".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lastRenderedPageBreak/>
        <w:t>בנט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חוטובלי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זאב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אלקין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מירי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רגב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בנימין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נתניהו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גלעד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ארדן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יריב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לוין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ואחרים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צריכים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להכיר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בכך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שהעם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נזקק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דתיים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ומשיחיים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בדבר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ההבטחה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האלוהית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לקבל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בזכותו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לקיים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מדינתו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בגבולות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מוכרים</w:t>
      </w:r>
      <w:r>
        <w:rPr>
          <w:rFonts w:cs="Arial"/>
          <w:rtl/>
        </w:rPr>
        <w:t>.</w:t>
      </w:r>
    </w:p>
    <w:p w:rsidR="00245FB9" w:rsidRDefault="00245FB9" w:rsidP="00245FB9">
      <w:pPr>
        <w:rPr>
          <w:rtl/>
        </w:rPr>
      </w:pPr>
      <w:r>
        <w:rPr>
          <w:rFonts w:cs="Arial" w:hint="cs"/>
          <w:rtl/>
        </w:rPr>
        <w:t>הטיעונים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שצריך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לשנן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אינם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הרואים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נבחר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עליון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עמים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אחרים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שהארץ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הובטחה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ידי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בורא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עולם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אלא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ברוח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הצניעות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היהודיים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הטיעונים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המשפטיים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המדיניים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ההיסטוריים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והמוסריים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שעמדו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במבחן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יש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ללמד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כי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טיעונים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תקפים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רק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מכירים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באוניברסליות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שלהם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ובזכות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התנועה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הלאומית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הפלסטינית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למדינה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משל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עצמה</w:t>
      </w:r>
      <w:r>
        <w:rPr>
          <w:rFonts w:cs="Arial"/>
          <w:rtl/>
        </w:rPr>
        <w:t xml:space="preserve"> — </w:t>
      </w:r>
      <w:r>
        <w:rPr>
          <w:rFonts w:cs="Arial" w:hint="cs"/>
          <w:rtl/>
        </w:rPr>
        <w:t>שהוכרה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גם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משפט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 xml:space="preserve">". </w:t>
      </w:r>
      <w:r>
        <w:rPr>
          <w:rFonts w:cs="Arial" w:hint="cs"/>
          <w:rtl/>
        </w:rPr>
        <w:t>ההתעלמות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מהפשרה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הנדרשת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ומההכרה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המשותפת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והניסיון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הנואש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להיאחז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</w:t>
      </w:r>
      <w:r>
        <w:rPr>
          <w:rFonts w:cs="Arial"/>
          <w:rtl/>
        </w:rPr>
        <w:t>"</w:t>
      </w:r>
      <w:r>
        <w:rPr>
          <w:rFonts w:cs="Arial" w:hint="cs"/>
          <w:rtl/>
        </w:rPr>
        <w:t>אמת</w:t>
      </w:r>
      <w:r>
        <w:rPr>
          <w:rFonts w:cs="Arial"/>
          <w:rtl/>
        </w:rPr>
        <w:t xml:space="preserve">" </w:t>
      </w:r>
      <w:r>
        <w:rPr>
          <w:rFonts w:cs="Arial" w:hint="cs"/>
          <w:rtl/>
        </w:rPr>
        <w:t>הנוחה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לצד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אחד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בלבד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דוחקים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ישראל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מחוץ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לגבולות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המוסר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האוניברסלי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ומקיאים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אותה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ממשפחת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העמים</w:t>
      </w:r>
      <w:r>
        <w:rPr>
          <w:rFonts w:cs="Arial"/>
          <w:rtl/>
        </w:rPr>
        <w:t>.</w:t>
      </w:r>
    </w:p>
    <w:p w:rsidR="00245FB9" w:rsidRDefault="00245FB9" w:rsidP="00245FB9">
      <w:pPr>
        <w:rPr>
          <w:rtl/>
        </w:rPr>
      </w:pPr>
    </w:p>
    <w:p w:rsidR="007C6A8D" w:rsidRDefault="00245FB9" w:rsidP="00245FB9">
      <w:r>
        <w:rPr>
          <w:rFonts w:cs="Arial" w:hint="cs"/>
          <w:rtl/>
        </w:rPr>
        <w:t>ד</w:t>
      </w:r>
      <w:r>
        <w:rPr>
          <w:rFonts w:cs="Arial"/>
          <w:rtl/>
        </w:rPr>
        <w:t>"</w:t>
      </w:r>
      <w:r>
        <w:rPr>
          <w:rFonts w:cs="Arial" w:hint="cs"/>
          <w:rtl/>
        </w:rPr>
        <w:t>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אריאלי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הוא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מומחה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לסכסוך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הישראלי־הפלסטיני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ומחבר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הספר</w:t>
      </w:r>
      <w:r>
        <w:rPr>
          <w:rFonts w:cs="Arial"/>
          <w:rtl/>
        </w:rPr>
        <w:t xml:space="preserve"> "</w:t>
      </w:r>
      <w:r>
        <w:rPr>
          <w:rFonts w:cs="Arial" w:hint="cs"/>
          <w:rtl/>
        </w:rPr>
        <w:t>גבול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בינינו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וביניכם</w:t>
      </w:r>
      <w:r>
        <w:rPr>
          <w:rFonts w:cs="Arial"/>
          <w:rtl/>
        </w:rPr>
        <w:t>"</w:t>
      </w:r>
    </w:p>
    <w:sectPr w:rsidR="007C6A8D" w:rsidSect="00216F4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38C"/>
    <w:rsid w:val="00216F41"/>
    <w:rsid w:val="00245FB9"/>
    <w:rsid w:val="0059638C"/>
    <w:rsid w:val="007C6A8D"/>
    <w:rsid w:val="00F5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A5A5-708C-4082-9532-B77A11E7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E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haaretz.co.il/opinions/.premium-1.302146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800F3-873C-45FF-8868-B24F27163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1260</Words>
  <Characters>6302</Characters>
  <Application>Microsoft Office Word</Application>
  <DocSecurity>0</DocSecurity>
  <Lines>52</Lines>
  <Paragraphs>15</Paragraphs>
  <ScaleCrop>false</ScaleCrop>
  <Company>Microsoft</Company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Shaul</dc:creator>
  <cp:keywords/>
  <dc:description/>
  <cp:lastModifiedBy>Shaul</cp:lastModifiedBy>
  <cp:revision>3</cp:revision>
  <dcterms:created xsi:type="dcterms:W3CDTF">2016-07-28T17:50:00Z</dcterms:created>
  <dcterms:modified xsi:type="dcterms:W3CDTF">2016-07-28T17:52:00Z</dcterms:modified>
</cp:coreProperties>
</file>